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9C" w:rsidRDefault="009A7A9C" w:rsidP="009A7A9C">
      <w:pPr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附件1：</w:t>
      </w:r>
    </w:p>
    <w:p w:rsidR="009A7A9C" w:rsidRDefault="009A7A9C" w:rsidP="009A7A9C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湖南农业大学第三届优秀成长辅导案例报告格式</w:t>
      </w:r>
    </w:p>
    <w:p w:rsidR="009A7A9C" w:rsidRDefault="009A7A9C" w:rsidP="009A7A9C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156210</wp:posOffset>
                </wp:positionV>
                <wp:extent cx="1724025" cy="857250"/>
                <wp:effectExtent l="9525" t="13335" r="9525" b="571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A9C" w:rsidRDefault="009A7A9C" w:rsidP="009A7A9C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</w:p>
                          <w:p w:rsidR="009A7A9C" w:rsidRDefault="009A7A9C" w:rsidP="009A7A9C">
                            <w:pPr>
                              <w:jc w:val="center"/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湖南农业大学第三届</w:t>
                            </w:r>
                          </w:p>
                          <w:p w:rsidR="009A7A9C" w:rsidRDefault="009A7A9C" w:rsidP="009A7A9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优秀成长辅导参评案例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2.25pt;margin-top:12.3pt;width:135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" strokeweight=".25pt">
                <v:textbox>
                  <w:txbxContent>
                    <w:p w:rsidR="009A7A9C" w:rsidRDefault="009A7A9C" w:rsidP="009A7A9C">
                      <w:pPr>
                        <w:jc w:val="center"/>
                        <w:rPr>
                          <w:rFonts w:ascii="仿宋_GB2312" w:eastAsia="仿宋_GB2312" w:hAnsi="仿宋_GB2312" w:cs="仿宋_GB2312"/>
                          <w:sz w:val="24"/>
                          <w:szCs w:val="24"/>
                        </w:rPr>
                      </w:pPr>
                    </w:p>
                    <w:p w:rsidR="009A7A9C" w:rsidRDefault="009A7A9C" w:rsidP="009A7A9C">
                      <w:pPr>
                        <w:jc w:val="center"/>
                        <w:rPr>
                          <w:rFonts w:ascii="仿宋_GB2312" w:eastAsia="仿宋_GB2312" w:hAnsi="仿宋_GB2312" w:cs="仿宋_GB2312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  <w:szCs w:val="24"/>
                        </w:rPr>
                        <w:t>湖南农业大学第三届</w:t>
                      </w:r>
                    </w:p>
                    <w:p w:rsidR="009A7A9C" w:rsidRDefault="009A7A9C" w:rsidP="009A7A9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  <w:szCs w:val="24"/>
                        </w:rPr>
                        <w:t>优秀成长辅导参评案例</w:t>
                      </w:r>
                    </w:p>
                  </w:txbxContent>
                </v:textbox>
              </v:rect>
            </w:pict>
          </mc:Fallback>
        </mc:AlternateContent>
      </w:r>
    </w:p>
    <w:p w:rsidR="009A7A9C" w:rsidRDefault="009A7A9C" w:rsidP="009A7A9C">
      <w:pPr>
        <w:rPr>
          <w:rFonts w:ascii="仿宋_GB2312" w:eastAsia="仿宋_GB2312" w:hAnsi="宋体" w:hint="eastAsia"/>
          <w:sz w:val="28"/>
          <w:szCs w:val="28"/>
        </w:rPr>
      </w:pPr>
    </w:p>
    <w:p w:rsidR="009A7A9C" w:rsidRDefault="009A7A9C" w:rsidP="009A7A9C">
      <w:pPr>
        <w:rPr>
          <w:rFonts w:ascii="仿宋_GB2312" w:eastAsia="仿宋_GB2312" w:hAnsi="宋体" w:hint="eastAsia"/>
          <w:sz w:val="28"/>
          <w:szCs w:val="28"/>
        </w:rPr>
      </w:pPr>
    </w:p>
    <w:p w:rsidR="009A7A9C" w:rsidRDefault="009A7A9C" w:rsidP="009A7A9C">
      <w:pPr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案例类别：</w:t>
      </w:r>
      <w:r>
        <w:rPr>
          <w:rFonts w:ascii="宋体" w:hAnsi="宋体" w:cs="宋体" w:hint="eastAsia"/>
          <w:i/>
          <w:sz w:val="24"/>
          <w:szCs w:val="24"/>
        </w:rPr>
        <w:t>（思想提升辅导、生活适应辅导、职业规划辅导、危机应对辅导、学业发展辅导）</w:t>
      </w:r>
    </w:p>
    <w:p w:rsidR="009A7A9C" w:rsidRDefault="009A7A9C" w:rsidP="009A7A9C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9A7A9C" w:rsidRDefault="009A7A9C" w:rsidP="009A7A9C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案例正标题XXXXXXXXXXXXXX（黑体三号居中）</w:t>
      </w:r>
    </w:p>
    <w:p w:rsidR="009A7A9C" w:rsidRDefault="009A7A9C" w:rsidP="009A7A9C">
      <w:pPr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副标题XXXXXXXXXXXXXX（黑体4号居中，单倍行距）</w:t>
      </w:r>
    </w:p>
    <w:p w:rsidR="009A7A9C" w:rsidRDefault="009A7A9C" w:rsidP="009A7A9C">
      <w:pPr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推荐学院：XXXXXXXXX  作者姓名：XXX</w:t>
      </w:r>
    </w:p>
    <w:p w:rsidR="009A7A9C" w:rsidRDefault="009A7A9C" w:rsidP="009A7A9C">
      <w:pPr>
        <w:jc w:val="left"/>
        <w:rPr>
          <w:rFonts w:ascii="黑体" w:eastAsia="黑体" w:hAnsi="黑体" w:hint="eastAsia"/>
          <w:sz w:val="28"/>
          <w:szCs w:val="28"/>
        </w:rPr>
      </w:pPr>
    </w:p>
    <w:p w:rsidR="009A7A9C" w:rsidRDefault="009A7A9C" w:rsidP="009A7A9C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60"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z w:val="28"/>
          <w:szCs w:val="28"/>
        </w:rPr>
        <w:t>统一文本格式（正标题：黑体3号居中，单倍行距；副标题：黑体4号居中，单倍行距；作者姓名、推荐单位：宋体4号，单倍行距；正文：宋体4号，行距22磅）</w:t>
      </w:r>
    </w:p>
    <w:p w:rsidR="009A7A9C" w:rsidRDefault="009A7A9C" w:rsidP="009A7A9C">
      <w:pPr>
        <w:rPr>
          <w:rFonts w:hint="eastAsia"/>
        </w:rPr>
      </w:pPr>
    </w:p>
    <w:p w:rsidR="009A7A9C" w:rsidRDefault="009A7A9C" w:rsidP="009A7A9C"/>
    <w:p w:rsidR="009A7A9C" w:rsidRDefault="009A7A9C" w:rsidP="009A7A9C"/>
    <w:p w:rsidR="009A7A9C" w:rsidRDefault="009A7A9C" w:rsidP="009A7A9C"/>
    <w:p w:rsidR="009A7A9C" w:rsidRDefault="009A7A9C" w:rsidP="009A7A9C"/>
    <w:p w:rsidR="009A7A9C" w:rsidRDefault="009A7A9C" w:rsidP="009A7A9C"/>
    <w:p w:rsidR="009A7A9C" w:rsidRDefault="009A7A9C" w:rsidP="009A7A9C"/>
    <w:p w:rsidR="009A7A9C" w:rsidRDefault="009A7A9C" w:rsidP="009A7A9C"/>
    <w:p w:rsidR="009A7A9C" w:rsidRDefault="009A7A9C" w:rsidP="009A7A9C"/>
    <w:p w:rsidR="009A7A9C" w:rsidRDefault="009A7A9C" w:rsidP="009A7A9C"/>
    <w:p w:rsidR="009A7A9C" w:rsidRDefault="009A7A9C" w:rsidP="009A7A9C"/>
    <w:p w:rsidR="009A7A9C" w:rsidRDefault="009A7A9C" w:rsidP="009A7A9C"/>
    <w:p w:rsidR="009A7A9C" w:rsidRDefault="009A7A9C" w:rsidP="009A7A9C"/>
    <w:p w:rsidR="009A7A9C" w:rsidRDefault="009A7A9C" w:rsidP="009A7A9C"/>
    <w:p w:rsidR="009A7A9C" w:rsidRDefault="009A7A9C" w:rsidP="009A7A9C"/>
    <w:p w:rsidR="009A7A9C" w:rsidRDefault="009A7A9C" w:rsidP="009A7A9C"/>
    <w:p w:rsidR="003E55CF" w:rsidRDefault="003E55CF">
      <w:bookmarkStart w:id="0" w:name="_GoBack"/>
      <w:bookmarkEnd w:id="0"/>
    </w:p>
    <w:sectPr w:rsidR="003E5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9C"/>
    <w:rsid w:val="003E55CF"/>
    <w:rsid w:val="009A7A9C"/>
    <w:rsid w:val="00A47CC3"/>
    <w:rsid w:val="00AC2F1B"/>
    <w:rsid w:val="00FC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XLZX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yjh</dc:creator>
  <cp:lastModifiedBy>yjh</cp:lastModifiedBy>
  <cp:revision>1</cp:revision>
  <dcterms:created xsi:type="dcterms:W3CDTF">2018-05-08T07:30:00Z</dcterms:created>
  <dcterms:modified xsi:type="dcterms:W3CDTF">2018-05-08T07:30:00Z</dcterms:modified>
</cp:coreProperties>
</file>