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spacing w:line="540" w:lineRule="exact"/>
        <w:jc w:val="center"/>
        <w:rPr>
          <w:rFonts w:ascii="仿宋_GB2312" w:hAnsi="宋体" w:eastAsia="仿宋_GB2312"/>
          <w:sz w:val="32"/>
          <w:szCs w:val="32"/>
        </w:rPr>
      </w:pPr>
      <w:r>
        <w:rPr>
          <w:rFonts w:hint="eastAsia" w:ascii="方正小标宋简体" w:hAnsi="宋体" w:eastAsia="方正小标宋简体"/>
          <w:b/>
          <w:bCs/>
          <w:sz w:val="36"/>
          <w:szCs w:val="36"/>
        </w:rPr>
        <w:t>湖南农业大学2019-2020学年心理健康教育工作优秀学生个人（集体）评选办法</w:t>
      </w:r>
    </w:p>
    <w:p>
      <w:pPr>
        <w:spacing w:before="312" w:beforeLines="100" w:line="52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推进我校心理健康教育工作，总结成绩，表彰先进，树立典型，调动广大师生参与心理健康教育工作的积极性，促进朋辈心理互助工作持续性、创新性发展，学校决定开展2019-2020学年心理健康教育工作优秀学生个人和集体的评选活动。</w:t>
      </w:r>
    </w:p>
    <w:p>
      <w:pPr>
        <w:spacing w:line="520" w:lineRule="exact"/>
        <w:ind w:firstLine="643" w:firstLineChars="200"/>
        <w:jc w:val="left"/>
        <w:outlineLvl w:val="0"/>
        <w:rPr>
          <w:rFonts w:ascii="黑体" w:hAnsi="黑体" w:eastAsia="黑体" w:cs="黑体"/>
          <w:b/>
          <w:bCs/>
          <w:sz w:val="32"/>
          <w:szCs w:val="32"/>
        </w:rPr>
      </w:pPr>
      <w:r>
        <w:rPr>
          <w:rFonts w:hint="eastAsia" w:ascii="黑体" w:hAnsi="黑体" w:eastAsia="黑体" w:cs="黑体"/>
          <w:b/>
          <w:bCs/>
          <w:sz w:val="32"/>
          <w:szCs w:val="32"/>
        </w:rPr>
        <w:t>一、评选项目及条件</w:t>
      </w:r>
    </w:p>
    <w:p>
      <w:pPr>
        <w:spacing w:line="520" w:lineRule="exact"/>
        <w:ind w:firstLine="643" w:firstLineChars="200"/>
        <w:jc w:val="left"/>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（一）优秀班级心理委员</w:t>
      </w:r>
    </w:p>
    <w:p>
      <w:pPr>
        <w:spacing w:line="520" w:lineRule="exact"/>
        <w:ind w:firstLine="643" w:firstLineChars="200"/>
        <w:jc w:val="left"/>
        <w:outlineLvl w:val="0"/>
        <w:rPr>
          <w:rFonts w:ascii="仿宋" w:hAnsi="仿宋" w:eastAsia="仿宋" w:cs="仿宋"/>
          <w:b/>
          <w:bCs/>
          <w:sz w:val="32"/>
          <w:szCs w:val="32"/>
        </w:rPr>
      </w:pPr>
      <w:r>
        <w:rPr>
          <w:rFonts w:hint="eastAsia" w:ascii="仿宋" w:hAnsi="仿宋" w:eastAsia="仿宋" w:cs="仿宋"/>
          <w:b/>
          <w:bCs/>
          <w:sz w:val="32"/>
          <w:szCs w:val="32"/>
        </w:rPr>
        <w:t>1、参评对象</w:t>
      </w:r>
    </w:p>
    <w:p>
      <w:pPr>
        <w:spacing w:line="52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湖南农业大学本部全日制本科班级心理委员</w:t>
      </w:r>
    </w:p>
    <w:p>
      <w:pPr>
        <w:spacing w:line="520" w:lineRule="exact"/>
        <w:ind w:firstLine="643" w:firstLineChars="200"/>
        <w:jc w:val="left"/>
        <w:outlineLvl w:val="0"/>
        <w:rPr>
          <w:rFonts w:ascii="仿宋" w:hAnsi="仿宋" w:eastAsia="仿宋" w:cs="仿宋"/>
          <w:b/>
          <w:bCs/>
          <w:sz w:val="32"/>
          <w:szCs w:val="32"/>
        </w:rPr>
      </w:pPr>
      <w:r>
        <w:rPr>
          <w:rFonts w:hint="eastAsia" w:ascii="仿宋" w:hAnsi="仿宋" w:eastAsia="仿宋" w:cs="仿宋"/>
          <w:b/>
          <w:bCs/>
          <w:sz w:val="32"/>
          <w:szCs w:val="32"/>
        </w:rPr>
        <w:t>2、参评条件</w:t>
      </w:r>
    </w:p>
    <w:p>
      <w:pPr>
        <w:spacing w:line="52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参见本方案附表1“湖南农业大学心理委员工作考核标准（试用）”。</w:t>
      </w:r>
    </w:p>
    <w:p>
      <w:pPr>
        <w:spacing w:line="520" w:lineRule="exact"/>
        <w:ind w:firstLine="643" w:firstLineChars="200"/>
        <w:jc w:val="left"/>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（二）心理健康教育优秀学生干部</w:t>
      </w:r>
    </w:p>
    <w:p>
      <w:pPr>
        <w:spacing w:line="520" w:lineRule="exact"/>
        <w:ind w:firstLine="643" w:firstLineChars="200"/>
        <w:jc w:val="left"/>
        <w:outlineLvl w:val="0"/>
        <w:rPr>
          <w:rFonts w:ascii="仿宋" w:hAnsi="仿宋" w:eastAsia="仿宋" w:cs="仿宋"/>
          <w:b/>
          <w:bCs/>
          <w:sz w:val="32"/>
          <w:szCs w:val="32"/>
        </w:rPr>
      </w:pPr>
      <w:r>
        <w:rPr>
          <w:rFonts w:hint="eastAsia" w:ascii="仿宋" w:hAnsi="仿宋" w:eastAsia="仿宋" w:cs="仿宋"/>
          <w:b/>
          <w:bCs/>
          <w:sz w:val="32"/>
          <w:szCs w:val="32"/>
        </w:rPr>
        <w:t>1、参评对象</w:t>
      </w:r>
    </w:p>
    <w:p>
      <w:pPr>
        <w:spacing w:line="520" w:lineRule="exact"/>
        <w:ind w:firstLine="640" w:firstLineChars="200"/>
        <w:jc w:val="left"/>
        <w:outlineLvl w:val="0"/>
        <w:rPr>
          <w:rFonts w:ascii="仿宋" w:hAnsi="仿宋" w:eastAsia="仿宋" w:cs="仿宋"/>
          <w:sz w:val="32"/>
          <w:szCs w:val="32"/>
        </w:rPr>
      </w:pPr>
      <w:r>
        <w:rPr>
          <w:rFonts w:hint="eastAsia" w:ascii="仿宋_GB2312" w:hAnsi="仿宋_GB2312" w:eastAsia="仿宋_GB2312" w:cs="仿宋_GB2312"/>
          <w:sz w:val="32"/>
          <w:szCs w:val="32"/>
        </w:rPr>
        <w:t>在大学生心理健康教育工作中表现突出的校院两级心理健康教育工作</w:t>
      </w:r>
      <w:r>
        <w:rPr>
          <w:rFonts w:hint="eastAsia" w:ascii="仿宋_GB2312" w:hAnsi="仿宋_GB2312" w:eastAsia="仿宋_GB2312" w:cs="仿宋_GB2312"/>
          <w:sz w:val="32"/>
          <w:szCs w:val="32"/>
          <w:lang w:val="en-US" w:eastAsia="zh-CN"/>
        </w:rPr>
        <w:t>学</w:t>
      </w:r>
      <w:r>
        <w:rPr>
          <w:rFonts w:hint="eastAsia" w:ascii="仿宋_GB2312" w:hAnsi="仿宋_GB2312" w:eastAsia="仿宋_GB2312" w:cs="仿宋_GB2312"/>
          <w:sz w:val="32"/>
          <w:szCs w:val="32"/>
        </w:rPr>
        <w:t>生骨干，主要为学校心理健康教育会成员、学院心理健康部成员</w:t>
      </w:r>
      <w:r>
        <w:rPr>
          <w:rFonts w:hint="eastAsia" w:ascii="仿宋" w:hAnsi="仿宋" w:eastAsia="仿宋" w:cs="仿宋"/>
          <w:sz w:val="32"/>
          <w:szCs w:val="32"/>
        </w:rPr>
        <w:t>。</w:t>
      </w:r>
    </w:p>
    <w:p>
      <w:pPr>
        <w:spacing w:line="520" w:lineRule="exact"/>
        <w:ind w:firstLine="643" w:firstLineChars="200"/>
        <w:jc w:val="left"/>
        <w:outlineLvl w:val="0"/>
        <w:rPr>
          <w:rFonts w:ascii="仿宋" w:hAnsi="仿宋" w:eastAsia="仿宋" w:cs="仿宋"/>
          <w:b/>
          <w:bCs/>
          <w:sz w:val="32"/>
          <w:szCs w:val="32"/>
        </w:rPr>
      </w:pPr>
      <w:r>
        <w:rPr>
          <w:rFonts w:hint="eastAsia" w:ascii="仿宋" w:hAnsi="仿宋" w:eastAsia="仿宋" w:cs="仿宋"/>
          <w:b/>
          <w:bCs/>
          <w:sz w:val="32"/>
          <w:szCs w:val="32"/>
        </w:rPr>
        <w:t>2、参评条件</w:t>
      </w:r>
    </w:p>
    <w:p>
      <w:pPr>
        <w:spacing w:line="52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（1）思想进步，作风优良，身心健康；</w:t>
      </w:r>
    </w:p>
    <w:p>
      <w:pPr>
        <w:spacing w:line="52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（2）关爱他人，关心集体，团结同学；</w:t>
      </w:r>
    </w:p>
    <w:p>
      <w:pPr>
        <w:spacing w:line="52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（3）学习刻苦，成绩优良，年度内无挂科现象；</w:t>
      </w:r>
    </w:p>
    <w:p>
      <w:pPr>
        <w:spacing w:line="52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（4）要求在朋辈心理互助岗位上连续任职一年以上；</w:t>
      </w:r>
    </w:p>
    <w:p>
      <w:pPr>
        <w:spacing w:line="52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（5）勤奋踏实，工作认真，乐于奉献；</w:t>
      </w:r>
    </w:p>
    <w:p>
      <w:pPr>
        <w:spacing w:line="52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（6）积极配合、参与学校心理中心或学院主办的各项培训、心理健康教育活动。</w:t>
      </w:r>
    </w:p>
    <w:p>
      <w:pPr>
        <w:spacing w:line="520" w:lineRule="exact"/>
        <w:ind w:firstLine="643" w:firstLineChars="200"/>
        <w:jc w:val="left"/>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（三）学院优秀心理健康部</w:t>
      </w:r>
    </w:p>
    <w:p>
      <w:pPr>
        <w:spacing w:line="520" w:lineRule="exact"/>
        <w:ind w:firstLine="643" w:firstLineChars="200"/>
        <w:jc w:val="left"/>
        <w:outlineLvl w:val="0"/>
        <w:rPr>
          <w:rFonts w:ascii="仿宋" w:hAnsi="仿宋" w:eastAsia="仿宋" w:cs="仿宋"/>
          <w:b/>
          <w:bCs/>
          <w:sz w:val="32"/>
          <w:szCs w:val="32"/>
        </w:rPr>
      </w:pPr>
      <w:r>
        <w:rPr>
          <w:rFonts w:hint="eastAsia" w:ascii="仿宋" w:hAnsi="仿宋" w:eastAsia="仿宋" w:cs="仿宋"/>
          <w:b/>
          <w:bCs/>
          <w:sz w:val="32"/>
          <w:szCs w:val="32"/>
        </w:rPr>
        <w:t>1、参评对象</w:t>
      </w:r>
    </w:p>
    <w:p>
      <w:pPr>
        <w:spacing w:line="52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各学院心理健康部</w:t>
      </w:r>
    </w:p>
    <w:p>
      <w:pPr>
        <w:spacing w:line="520" w:lineRule="exact"/>
        <w:ind w:firstLine="643" w:firstLineChars="200"/>
        <w:jc w:val="left"/>
        <w:outlineLvl w:val="0"/>
        <w:rPr>
          <w:rFonts w:ascii="仿宋" w:hAnsi="仿宋" w:eastAsia="仿宋" w:cs="仿宋"/>
          <w:b/>
          <w:bCs/>
          <w:sz w:val="32"/>
          <w:szCs w:val="32"/>
        </w:rPr>
      </w:pPr>
      <w:r>
        <w:rPr>
          <w:rFonts w:hint="eastAsia" w:ascii="仿宋" w:hAnsi="仿宋" w:eastAsia="仿宋" w:cs="仿宋"/>
          <w:b/>
          <w:bCs/>
          <w:sz w:val="32"/>
          <w:szCs w:val="32"/>
        </w:rPr>
        <w:t>2、参评条件</w:t>
      </w:r>
    </w:p>
    <w:p>
      <w:pPr>
        <w:spacing w:line="52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（1）有详细完善的部门工作规章制度，重视队伍建设，人员职责明晰，日常工作规范有序；</w:t>
      </w:r>
    </w:p>
    <w:p>
      <w:pPr>
        <w:spacing w:line="52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（2）重视成员的专业素质培训，积极参与或组织配备心理帮扶技能或心理健康知识培训；</w:t>
      </w:r>
    </w:p>
    <w:p>
      <w:pPr>
        <w:spacing w:line="52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（3）积极配合学校心理素质教育与咨询中心开展心理健康知识的普及与宣传；</w:t>
      </w:r>
    </w:p>
    <w:p>
      <w:pPr>
        <w:spacing w:line="52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（3）一年来在学院举行了丰富多彩、形式多样、本学院学生参与度高、成效显著的心理健康活动，活动有计划、有总结、成效明显；</w:t>
      </w:r>
    </w:p>
    <w:p>
      <w:pPr>
        <w:spacing w:line="52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（4）协助教师、班级心理委员开展学生心理动态摸排、心理危机干预，主动关注特殊群体，积极开展朋辈心理辅导。</w:t>
      </w:r>
    </w:p>
    <w:p>
      <w:pPr>
        <w:spacing w:line="520" w:lineRule="exact"/>
        <w:ind w:firstLine="643" w:firstLineChars="200"/>
        <w:jc w:val="left"/>
        <w:outlineLvl w:val="0"/>
        <w:rPr>
          <w:rFonts w:ascii="黑体" w:hAnsi="黑体" w:eastAsia="黑体" w:cs="黑体"/>
          <w:b/>
          <w:bCs/>
          <w:sz w:val="32"/>
          <w:szCs w:val="32"/>
        </w:rPr>
      </w:pPr>
      <w:r>
        <w:rPr>
          <w:rFonts w:hint="eastAsia" w:ascii="黑体" w:hAnsi="黑体" w:eastAsia="黑体" w:cs="黑体"/>
          <w:b/>
          <w:bCs/>
          <w:sz w:val="32"/>
          <w:szCs w:val="32"/>
        </w:rPr>
        <w:t>二、评选名额</w:t>
      </w:r>
    </w:p>
    <w:p>
      <w:pPr>
        <w:spacing w:line="52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本次评选名额分配情况如下：</w:t>
      </w:r>
    </w:p>
    <w:p>
      <w:pPr>
        <w:spacing w:line="52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优秀班级心理委员：“湖南农业大学心理委员工作考核标准（试用）”考评分数达90以上，学院根据心理委员总人数5%指标比例推优（具体人数参见下表），总计43名。在危机干预、战疫期朋辈心理互助中起到关键作用，有证明材料并由心理素质教育与咨询中心审核通过者，可直接获评，不占学院评奖指标。</w:t>
      </w:r>
    </w:p>
    <w:p>
      <w:pPr>
        <w:spacing w:line="520" w:lineRule="exact"/>
        <w:jc w:val="center"/>
        <w:outlineLvl w:val="0"/>
        <w:rPr>
          <w:rFonts w:ascii="仿宋" w:hAnsi="仿宋" w:eastAsia="仿宋" w:cs="仿宋"/>
          <w:b/>
          <w:bCs/>
          <w:sz w:val="28"/>
          <w:szCs w:val="28"/>
        </w:rPr>
      </w:pPr>
      <w:r>
        <w:rPr>
          <w:rFonts w:hint="eastAsia" w:ascii="仿宋" w:hAnsi="仿宋" w:eastAsia="仿宋" w:cs="仿宋"/>
          <w:b/>
          <w:bCs/>
          <w:sz w:val="28"/>
          <w:szCs w:val="28"/>
        </w:rPr>
        <w:t>2019-2020学年优秀班级心理委员推优名额一览表</w:t>
      </w:r>
    </w:p>
    <w:tbl>
      <w:tblPr>
        <w:tblStyle w:val="4"/>
        <w:tblW w:w="9392"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267"/>
        <w:gridCol w:w="1183"/>
        <w:gridCol w:w="1261"/>
        <w:gridCol w:w="873"/>
        <w:gridCol w:w="1337"/>
        <w:gridCol w:w="1313"/>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pPr>
              <w:spacing w:line="400" w:lineRule="exact"/>
              <w:jc w:val="center"/>
              <w:rPr>
                <w:rFonts w:ascii="宋体" w:hAnsi="宋体" w:cs="宋体"/>
                <w:b/>
                <w:bCs/>
                <w:sz w:val="24"/>
              </w:rPr>
            </w:pPr>
            <w:r>
              <w:rPr>
                <w:rFonts w:hint="eastAsia" w:ascii="宋体" w:hAnsi="宋体" w:cs="宋体"/>
                <w:b/>
                <w:bCs/>
                <w:sz w:val="24"/>
              </w:rPr>
              <w:t>序号</w:t>
            </w:r>
          </w:p>
        </w:tc>
        <w:tc>
          <w:tcPr>
            <w:tcW w:w="1267" w:type="dxa"/>
            <w:vAlign w:val="center"/>
          </w:tcPr>
          <w:p>
            <w:pPr>
              <w:spacing w:line="400" w:lineRule="exact"/>
              <w:jc w:val="center"/>
              <w:rPr>
                <w:rFonts w:ascii="宋体" w:hAnsi="宋体" w:cs="宋体"/>
                <w:b/>
                <w:bCs/>
                <w:sz w:val="24"/>
              </w:rPr>
            </w:pPr>
            <w:r>
              <w:rPr>
                <w:rFonts w:hint="eastAsia" w:ascii="宋体" w:hAnsi="宋体" w:cs="宋体"/>
                <w:b/>
                <w:bCs/>
                <w:sz w:val="24"/>
              </w:rPr>
              <w:t>学院</w:t>
            </w:r>
          </w:p>
        </w:tc>
        <w:tc>
          <w:tcPr>
            <w:tcW w:w="1183" w:type="dxa"/>
            <w:vAlign w:val="center"/>
          </w:tcPr>
          <w:p>
            <w:pPr>
              <w:spacing w:line="400" w:lineRule="exact"/>
              <w:jc w:val="center"/>
              <w:rPr>
                <w:rFonts w:ascii="宋体" w:hAnsi="宋体" w:cs="宋体"/>
                <w:b/>
                <w:bCs/>
                <w:sz w:val="24"/>
              </w:rPr>
            </w:pPr>
            <w:r>
              <w:rPr>
                <w:rFonts w:hint="eastAsia" w:ascii="宋体" w:hAnsi="宋体" w:cs="宋体"/>
                <w:b/>
                <w:bCs/>
                <w:sz w:val="24"/>
              </w:rPr>
              <w:t>心委</w:t>
            </w:r>
          </w:p>
          <w:p>
            <w:pPr>
              <w:spacing w:line="400" w:lineRule="exact"/>
              <w:jc w:val="center"/>
              <w:rPr>
                <w:rFonts w:ascii="宋体" w:hAnsi="宋体" w:cs="宋体"/>
                <w:b/>
                <w:bCs/>
                <w:sz w:val="24"/>
              </w:rPr>
            </w:pPr>
            <w:r>
              <w:rPr>
                <w:rFonts w:hint="eastAsia" w:ascii="宋体" w:hAnsi="宋体" w:cs="宋体"/>
                <w:b/>
                <w:bCs/>
                <w:sz w:val="24"/>
              </w:rPr>
              <w:t>总数</w:t>
            </w:r>
          </w:p>
        </w:tc>
        <w:tc>
          <w:tcPr>
            <w:tcW w:w="1261" w:type="dxa"/>
            <w:vAlign w:val="center"/>
          </w:tcPr>
          <w:p>
            <w:pPr>
              <w:spacing w:line="400" w:lineRule="exact"/>
              <w:jc w:val="center"/>
              <w:rPr>
                <w:rFonts w:ascii="宋体" w:hAnsi="宋体" w:cs="宋体"/>
                <w:b/>
                <w:bCs/>
                <w:sz w:val="24"/>
              </w:rPr>
            </w:pPr>
            <w:r>
              <w:rPr>
                <w:rFonts w:hint="eastAsia" w:ascii="宋体" w:hAnsi="宋体" w:cs="宋体"/>
                <w:b/>
                <w:bCs/>
                <w:sz w:val="24"/>
              </w:rPr>
              <w:t>推优</w:t>
            </w:r>
          </w:p>
          <w:p>
            <w:pPr>
              <w:spacing w:line="400" w:lineRule="exact"/>
              <w:jc w:val="center"/>
              <w:rPr>
                <w:rFonts w:ascii="宋体" w:hAnsi="宋体" w:cs="宋体"/>
                <w:b/>
                <w:bCs/>
                <w:sz w:val="24"/>
              </w:rPr>
            </w:pPr>
            <w:r>
              <w:rPr>
                <w:rFonts w:hint="eastAsia" w:ascii="宋体" w:hAnsi="宋体" w:cs="宋体"/>
                <w:b/>
                <w:bCs/>
                <w:sz w:val="24"/>
              </w:rPr>
              <w:t>人数</w:t>
            </w:r>
          </w:p>
        </w:tc>
        <w:tc>
          <w:tcPr>
            <w:tcW w:w="873" w:type="dxa"/>
            <w:vAlign w:val="center"/>
          </w:tcPr>
          <w:p>
            <w:pPr>
              <w:spacing w:line="400" w:lineRule="exact"/>
              <w:jc w:val="center"/>
              <w:rPr>
                <w:rFonts w:ascii="宋体" w:hAnsi="宋体" w:cs="宋体"/>
                <w:b/>
                <w:bCs/>
                <w:sz w:val="24"/>
              </w:rPr>
            </w:pPr>
            <w:r>
              <w:rPr>
                <w:rFonts w:hint="eastAsia" w:ascii="宋体" w:hAnsi="宋体" w:cs="宋体"/>
                <w:b/>
                <w:bCs/>
                <w:sz w:val="24"/>
              </w:rPr>
              <w:t>序号</w:t>
            </w:r>
          </w:p>
        </w:tc>
        <w:tc>
          <w:tcPr>
            <w:tcW w:w="1337" w:type="dxa"/>
            <w:vAlign w:val="center"/>
          </w:tcPr>
          <w:p>
            <w:pPr>
              <w:spacing w:line="400" w:lineRule="exact"/>
              <w:jc w:val="center"/>
              <w:rPr>
                <w:rFonts w:ascii="宋体" w:hAnsi="宋体" w:cs="宋体"/>
                <w:b/>
                <w:bCs/>
                <w:sz w:val="24"/>
              </w:rPr>
            </w:pPr>
            <w:r>
              <w:rPr>
                <w:rFonts w:hint="eastAsia" w:ascii="宋体" w:hAnsi="宋体" w:cs="宋体"/>
                <w:b/>
                <w:bCs/>
                <w:sz w:val="24"/>
              </w:rPr>
              <w:t>学院</w:t>
            </w:r>
          </w:p>
        </w:tc>
        <w:tc>
          <w:tcPr>
            <w:tcW w:w="1313" w:type="dxa"/>
            <w:vAlign w:val="center"/>
          </w:tcPr>
          <w:p>
            <w:pPr>
              <w:spacing w:line="400" w:lineRule="exact"/>
              <w:jc w:val="center"/>
              <w:rPr>
                <w:rFonts w:ascii="宋体" w:hAnsi="宋体" w:cs="宋体"/>
                <w:b/>
                <w:bCs/>
                <w:sz w:val="24"/>
              </w:rPr>
            </w:pPr>
            <w:r>
              <w:rPr>
                <w:rFonts w:hint="eastAsia" w:ascii="宋体" w:hAnsi="宋体" w:cs="宋体"/>
                <w:b/>
                <w:bCs/>
                <w:sz w:val="24"/>
              </w:rPr>
              <w:t>心委</w:t>
            </w:r>
          </w:p>
          <w:p>
            <w:pPr>
              <w:spacing w:line="400" w:lineRule="exact"/>
              <w:jc w:val="center"/>
              <w:rPr>
                <w:rFonts w:ascii="宋体" w:hAnsi="宋体" w:cs="宋体"/>
                <w:b/>
                <w:bCs/>
                <w:sz w:val="24"/>
              </w:rPr>
            </w:pPr>
            <w:r>
              <w:rPr>
                <w:rFonts w:hint="eastAsia" w:ascii="宋体" w:hAnsi="宋体" w:cs="宋体"/>
                <w:b/>
                <w:bCs/>
                <w:sz w:val="24"/>
              </w:rPr>
              <w:t>总数</w:t>
            </w:r>
          </w:p>
        </w:tc>
        <w:tc>
          <w:tcPr>
            <w:tcW w:w="1291" w:type="dxa"/>
            <w:vAlign w:val="center"/>
          </w:tcPr>
          <w:p>
            <w:pPr>
              <w:spacing w:line="400" w:lineRule="exact"/>
              <w:jc w:val="center"/>
              <w:rPr>
                <w:rFonts w:ascii="宋体" w:hAnsi="宋体" w:cs="宋体"/>
                <w:b/>
                <w:bCs/>
                <w:sz w:val="24"/>
              </w:rPr>
            </w:pPr>
            <w:r>
              <w:rPr>
                <w:rFonts w:hint="eastAsia" w:ascii="宋体" w:hAnsi="宋体" w:cs="宋体"/>
                <w:b/>
                <w:bCs/>
                <w:sz w:val="24"/>
              </w:rPr>
              <w:t>推优</w:t>
            </w:r>
          </w:p>
          <w:p>
            <w:pPr>
              <w:spacing w:line="400" w:lineRule="exact"/>
              <w:jc w:val="center"/>
              <w:rPr>
                <w:rFonts w:ascii="宋体" w:hAnsi="宋体" w:cs="宋体"/>
                <w:b/>
                <w:bCs/>
                <w:sz w:val="24"/>
              </w:rPr>
            </w:pPr>
            <w:r>
              <w:rPr>
                <w:rFonts w:hint="eastAsia" w:ascii="宋体" w:hAnsi="宋体" w:cs="宋体"/>
                <w:b/>
                <w:bCs/>
                <w:sz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1</w:t>
            </w:r>
          </w:p>
        </w:tc>
        <w:tc>
          <w:tcPr>
            <w:tcW w:w="1267"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农学院</w:t>
            </w:r>
          </w:p>
        </w:tc>
        <w:tc>
          <w:tcPr>
            <w:tcW w:w="1183"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41</w:t>
            </w:r>
          </w:p>
        </w:tc>
        <w:tc>
          <w:tcPr>
            <w:tcW w:w="1261"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2</w:t>
            </w:r>
          </w:p>
        </w:tc>
        <w:tc>
          <w:tcPr>
            <w:tcW w:w="873"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11</w:t>
            </w:r>
          </w:p>
        </w:tc>
        <w:tc>
          <w:tcPr>
            <w:tcW w:w="1337"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经济院</w:t>
            </w:r>
          </w:p>
        </w:tc>
        <w:tc>
          <w:tcPr>
            <w:tcW w:w="1313"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68</w:t>
            </w:r>
          </w:p>
        </w:tc>
        <w:tc>
          <w:tcPr>
            <w:tcW w:w="1291"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2</w:t>
            </w:r>
          </w:p>
        </w:tc>
        <w:tc>
          <w:tcPr>
            <w:tcW w:w="1267"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园艺院</w:t>
            </w:r>
          </w:p>
        </w:tc>
        <w:tc>
          <w:tcPr>
            <w:tcW w:w="1183"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38</w:t>
            </w:r>
          </w:p>
        </w:tc>
        <w:tc>
          <w:tcPr>
            <w:tcW w:w="1261"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2</w:t>
            </w:r>
          </w:p>
        </w:tc>
        <w:tc>
          <w:tcPr>
            <w:tcW w:w="873"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12</w:t>
            </w:r>
          </w:p>
        </w:tc>
        <w:tc>
          <w:tcPr>
            <w:tcW w:w="1337"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商学院</w:t>
            </w:r>
          </w:p>
        </w:tc>
        <w:tc>
          <w:tcPr>
            <w:tcW w:w="1313"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83</w:t>
            </w:r>
          </w:p>
        </w:tc>
        <w:tc>
          <w:tcPr>
            <w:tcW w:w="1291"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7"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3</w:t>
            </w:r>
          </w:p>
        </w:tc>
        <w:tc>
          <w:tcPr>
            <w:tcW w:w="1267"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植保院</w:t>
            </w:r>
          </w:p>
        </w:tc>
        <w:tc>
          <w:tcPr>
            <w:tcW w:w="1183"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35</w:t>
            </w:r>
          </w:p>
        </w:tc>
        <w:tc>
          <w:tcPr>
            <w:tcW w:w="1261"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2</w:t>
            </w:r>
          </w:p>
        </w:tc>
        <w:tc>
          <w:tcPr>
            <w:tcW w:w="873"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13</w:t>
            </w:r>
          </w:p>
        </w:tc>
        <w:tc>
          <w:tcPr>
            <w:tcW w:w="1337"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公法院</w:t>
            </w:r>
          </w:p>
        </w:tc>
        <w:tc>
          <w:tcPr>
            <w:tcW w:w="1313"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52</w:t>
            </w:r>
          </w:p>
        </w:tc>
        <w:tc>
          <w:tcPr>
            <w:tcW w:w="1291"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4</w:t>
            </w:r>
          </w:p>
        </w:tc>
        <w:tc>
          <w:tcPr>
            <w:tcW w:w="1267"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动科院</w:t>
            </w:r>
          </w:p>
        </w:tc>
        <w:tc>
          <w:tcPr>
            <w:tcW w:w="1183"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32</w:t>
            </w:r>
          </w:p>
        </w:tc>
        <w:tc>
          <w:tcPr>
            <w:tcW w:w="1261"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2</w:t>
            </w:r>
          </w:p>
        </w:tc>
        <w:tc>
          <w:tcPr>
            <w:tcW w:w="873"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14</w:t>
            </w:r>
          </w:p>
        </w:tc>
        <w:tc>
          <w:tcPr>
            <w:tcW w:w="1337"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外语院</w:t>
            </w:r>
          </w:p>
        </w:tc>
        <w:tc>
          <w:tcPr>
            <w:tcW w:w="1313"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26</w:t>
            </w:r>
          </w:p>
        </w:tc>
        <w:tc>
          <w:tcPr>
            <w:tcW w:w="1291"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5</w:t>
            </w:r>
          </w:p>
        </w:tc>
        <w:tc>
          <w:tcPr>
            <w:tcW w:w="1267"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动医院</w:t>
            </w:r>
          </w:p>
        </w:tc>
        <w:tc>
          <w:tcPr>
            <w:tcW w:w="1183"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29</w:t>
            </w:r>
          </w:p>
        </w:tc>
        <w:tc>
          <w:tcPr>
            <w:tcW w:w="1261"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2</w:t>
            </w:r>
          </w:p>
        </w:tc>
        <w:tc>
          <w:tcPr>
            <w:tcW w:w="873"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15</w:t>
            </w:r>
          </w:p>
        </w:tc>
        <w:tc>
          <w:tcPr>
            <w:tcW w:w="1337" w:type="dxa"/>
          </w:tcPr>
          <w:p>
            <w:pPr>
              <w:tabs>
                <w:tab w:val="center" w:pos="560"/>
              </w:tabs>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机电院</w:t>
            </w:r>
          </w:p>
        </w:tc>
        <w:tc>
          <w:tcPr>
            <w:tcW w:w="1313"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43</w:t>
            </w:r>
          </w:p>
        </w:tc>
        <w:tc>
          <w:tcPr>
            <w:tcW w:w="1291"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6</w:t>
            </w:r>
          </w:p>
        </w:tc>
        <w:tc>
          <w:tcPr>
            <w:tcW w:w="1267"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食科院</w:t>
            </w:r>
          </w:p>
        </w:tc>
        <w:tc>
          <w:tcPr>
            <w:tcW w:w="1183"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63</w:t>
            </w:r>
          </w:p>
        </w:tc>
        <w:tc>
          <w:tcPr>
            <w:tcW w:w="1261"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3</w:t>
            </w:r>
          </w:p>
        </w:tc>
        <w:tc>
          <w:tcPr>
            <w:tcW w:w="873"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16</w:t>
            </w:r>
          </w:p>
        </w:tc>
        <w:tc>
          <w:tcPr>
            <w:tcW w:w="1337"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教育院</w:t>
            </w:r>
          </w:p>
        </w:tc>
        <w:tc>
          <w:tcPr>
            <w:tcW w:w="1313"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46</w:t>
            </w:r>
          </w:p>
        </w:tc>
        <w:tc>
          <w:tcPr>
            <w:tcW w:w="1291"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7"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7</w:t>
            </w:r>
          </w:p>
        </w:tc>
        <w:tc>
          <w:tcPr>
            <w:tcW w:w="1267"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化材院</w:t>
            </w:r>
          </w:p>
        </w:tc>
        <w:tc>
          <w:tcPr>
            <w:tcW w:w="1183"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21</w:t>
            </w:r>
          </w:p>
        </w:tc>
        <w:tc>
          <w:tcPr>
            <w:tcW w:w="1261"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1</w:t>
            </w:r>
          </w:p>
        </w:tc>
        <w:tc>
          <w:tcPr>
            <w:tcW w:w="873"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17</w:t>
            </w:r>
          </w:p>
        </w:tc>
        <w:tc>
          <w:tcPr>
            <w:tcW w:w="1337"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生科院</w:t>
            </w:r>
          </w:p>
        </w:tc>
        <w:tc>
          <w:tcPr>
            <w:tcW w:w="1313"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56</w:t>
            </w:r>
          </w:p>
        </w:tc>
        <w:tc>
          <w:tcPr>
            <w:tcW w:w="1291"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8</w:t>
            </w:r>
          </w:p>
        </w:tc>
        <w:tc>
          <w:tcPr>
            <w:tcW w:w="1267"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资环院</w:t>
            </w:r>
          </w:p>
        </w:tc>
        <w:tc>
          <w:tcPr>
            <w:tcW w:w="1183"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61</w:t>
            </w:r>
          </w:p>
        </w:tc>
        <w:tc>
          <w:tcPr>
            <w:tcW w:w="1261"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3</w:t>
            </w:r>
          </w:p>
        </w:tc>
        <w:tc>
          <w:tcPr>
            <w:tcW w:w="873"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18</w:t>
            </w:r>
          </w:p>
        </w:tc>
        <w:tc>
          <w:tcPr>
            <w:tcW w:w="1337"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体育院</w:t>
            </w:r>
          </w:p>
        </w:tc>
        <w:tc>
          <w:tcPr>
            <w:tcW w:w="1313"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17</w:t>
            </w:r>
          </w:p>
        </w:tc>
        <w:tc>
          <w:tcPr>
            <w:tcW w:w="1291"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9</w:t>
            </w:r>
          </w:p>
        </w:tc>
        <w:tc>
          <w:tcPr>
            <w:tcW w:w="1267"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景艺院</w:t>
            </w:r>
          </w:p>
        </w:tc>
        <w:tc>
          <w:tcPr>
            <w:tcW w:w="1183"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46</w:t>
            </w:r>
          </w:p>
        </w:tc>
        <w:tc>
          <w:tcPr>
            <w:tcW w:w="1261"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2</w:t>
            </w:r>
          </w:p>
        </w:tc>
        <w:tc>
          <w:tcPr>
            <w:tcW w:w="873"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19</w:t>
            </w:r>
          </w:p>
        </w:tc>
        <w:tc>
          <w:tcPr>
            <w:tcW w:w="1337"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水土院</w:t>
            </w:r>
          </w:p>
        </w:tc>
        <w:tc>
          <w:tcPr>
            <w:tcW w:w="1313"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27</w:t>
            </w:r>
          </w:p>
        </w:tc>
        <w:tc>
          <w:tcPr>
            <w:tcW w:w="1291" w:type="dxa"/>
          </w:tcPr>
          <w:p>
            <w:pPr>
              <w:spacing w:line="360" w:lineRule="auto"/>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1267"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信科院</w:t>
            </w:r>
          </w:p>
        </w:tc>
        <w:tc>
          <w:tcPr>
            <w:tcW w:w="1183"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74</w:t>
            </w:r>
          </w:p>
        </w:tc>
        <w:tc>
          <w:tcPr>
            <w:tcW w:w="1261"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873" w:type="dxa"/>
          </w:tcPr>
          <w:p>
            <w:pPr>
              <w:spacing w:line="360" w:lineRule="auto"/>
              <w:jc w:val="center"/>
              <w:rPr>
                <w:rFonts w:ascii="仿宋_GB2312" w:hAnsi="仿宋_GB2312" w:eastAsia="仿宋_GB2312" w:cs="仿宋_GB2312"/>
                <w:sz w:val="24"/>
              </w:rPr>
            </w:pPr>
          </w:p>
        </w:tc>
        <w:tc>
          <w:tcPr>
            <w:tcW w:w="1337" w:type="dxa"/>
          </w:tcPr>
          <w:p>
            <w:pPr>
              <w:spacing w:line="360" w:lineRule="auto"/>
              <w:jc w:val="center"/>
              <w:rPr>
                <w:rFonts w:ascii="仿宋_GB2312" w:hAnsi="仿宋_GB2312" w:eastAsia="仿宋_GB2312" w:cs="仿宋_GB2312"/>
                <w:sz w:val="24"/>
              </w:rPr>
            </w:pPr>
          </w:p>
        </w:tc>
        <w:tc>
          <w:tcPr>
            <w:tcW w:w="1313"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总计</w:t>
            </w:r>
          </w:p>
        </w:tc>
        <w:tc>
          <w:tcPr>
            <w:tcW w:w="1291" w:type="dxa"/>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43</w:t>
            </w:r>
          </w:p>
        </w:tc>
      </w:tr>
    </w:tbl>
    <w:p>
      <w:pPr>
        <w:spacing w:line="52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2、心理健康教育优秀学生干部：每个学院推荐1名心理健康部成员，学校心理健康教育会考核评比推荐12名，总计41名。</w:t>
      </w:r>
    </w:p>
    <w:p>
      <w:pPr>
        <w:spacing w:line="52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3、学院优秀心理健康部：5个。</w:t>
      </w:r>
    </w:p>
    <w:p>
      <w:pPr>
        <w:spacing w:line="520" w:lineRule="exact"/>
        <w:ind w:firstLine="643" w:firstLineChars="200"/>
        <w:jc w:val="left"/>
        <w:outlineLvl w:val="0"/>
        <w:rPr>
          <w:rFonts w:ascii="黑体" w:hAnsi="黑体" w:eastAsia="黑体" w:cs="黑体"/>
          <w:b/>
          <w:bCs/>
          <w:sz w:val="32"/>
          <w:szCs w:val="32"/>
        </w:rPr>
      </w:pPr>
      <w:r>
        <w:rPr>
          <w:rFonts w:hint="eastAsia" w:ascii="黑体" w:hAnsi="黑体" w:eastAsia="黑体" w:cs="黑体"/>
          <w:b/>
          <w:bCs/>
          <w:sz w:val="32"/>
          <w:szCs w:val="32"/>
        </w:rPr>
        <w:t>三、评选程序</w:t>
      </w:r>
    </w:p>
    <w:p>
      <w:pPr>
        <w:spacing w:line="52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1、学院推荐、申报。学院根据评比要求，严格遵照评选条件，客观公正、实事求是地进行推荐或申报，并在规定时间内完成评比材料的整理。</w:t>
      </w:r>
    </w:p>
    <w:p>
      <w:pPr>
        <w:spacing w:line="52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2、中心评审。由学校心理健康教育中心组织专家评审，采取材料评审的方式进行评选。</w:t>
      </w:r>
    </w:p>
    <w:p>
      <w:pPr>
        <w:spacing w:line="52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3、结果公示。对结果名单进行公示，公示期为3个工作日。</w:t>
      </w:r>
    </w:p>
    <w:p>
      <w:pPr>
        <w:spacing w:line="520" w:lineRule="exact"/>
        <w:ind w:firstLine="643" w:firstLineChars="200"/>
        <w:jc w:val="left"/>
        <w:outlineLvl w:val="0"/>
        <w:rPr>
          <w:rFonts w:ascii="黑体" w:hAnsi="黑体" w:eastAsia="黑体" w:cs="黑体"/>
          <w:b/>
          <w:bCs/>
          <w:sz w:val="32"/>
          <w:szCs w:val="32"/>
        </w:rPr>
      </w:pPr>
      <w:r>
        <w:rPr>
          <w:rFonts w:hint="eastAsia" w:ascii="黑体" w:hAnsi="黑体" w:eastAsia="黑体" w:cs="黑体"/>
          <w:b/>
          <w:bCs/>
          <w:sz w:val="32"/>
          <w:szCs w:val="32"/>
        </w:rPr>
        <w:t>四、材料要求</w:t>
      </w:r>
    </w:p>
    <w:p>
      <w:pPr>
        <w:spacing w:line="52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申报优秀心理委员需根据“湖南农业大学心理委员工作考核标准（试用）”（附表1）填报申请表（附表2），提交个人事迹材料；申报需填写申报心理健康教育优秀学生干部需填报申报表（附表3），提交年度个人事迹材料。申报优秀心理健康部需填报申报表（附</w:t>
      </w:r>
      <w:r>
        <w:rPr>
          <w:rFonts w:hint="eastAsia" w:ascii="仿宋_GB2312" w:hAnsi="仿宋_GB2312" w:eastAsia="仿宋_GB2312" w:cs="仿宋_GB2312"/>
          <w:sz w:val="32"/>
          <w:szCs w:val="32"/>
          <w:lang w:val="en-US" w:eastAsia="zh-CN"/>
        </w:rPr>
        <w:t>表4</w:t>
      </w:r>
      <w:r>
        <w:rPr>
          <w:rFonts w:hint="eastAsia" w:ascii="仿宋_GB2312" w:hAnsi="仿宋_GB2312" w:eastAsia="仿宋_GB2312" w:cs="仿宋_GB2312"/>
          <w:sz w:val="32"/>
          <w:szCs w:val="32"/>
        </w:rPr>
        <w:t>），提交2019-2020学年工作总结、资料汇编；所有申报表一式两份，一份留存学院，一份上交</w:t>
      </w:r>
      <w:r>
        <w:rPr>
          <w:rFonts w:hint="eastAsia" w:ascii="仿宋_GB2312" w:hAnsi="仿宋_GB2312" w:eastAsia="仿宋_GB2312" w:cs="仿宋_GB2312"/>
          <w:sz w:val="32"/>
          <w:szCs w:val="32"/>
          <w:lang w:val="en-US" w:eastAsia="zh-CN"/>
        </w:rPr>
        <w:t>至心理中心</w:t>
      </w:r>
      <w:r>
        <w:rPr>
          <w:rFonts w:hint="eastAsia" w:ascii="仿宋_GB2312" w:hAnsi="仿宋_GB2312" w:eastAsia="仿宋_GB2312" w:cs="仿宋_GB2312"/>
          <w:sz w:val="32"/>
          <w:szCs w:val="32"/>
        </w:rPr>
        <w:t>。</w:t>
      </w:r>
    </w:p>
    <w:p>
      <w:pPr>
        <w:spacing w:line="52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学院需</w:t>
      </w:r>
      <w:r>
        <w:rPr>
          <w:rFonts w:hint="eastAsia" w:ascii="仿宋_GB2312" w:hAnsi="仿宋_GB2312" w:eastAsia="仿宋_GB2312" w:cs="仿宋_GB2312"/>
          <w:sz w:val="32"/>
          <w:szCs w:val="32"/>
        </w:rPr>
        <w:t>于2020年5月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日17:00前电子档材料发送邮箱ndxinli@163.com。待全部学生正式开学后，请将加盖公章的纸质档提交至心理中心，联系人：刘雯瑜，电话：84673645。</w:t>
      </w:r>
    </w:p>
    <w:p>
      <w:pPr>
        <w:spacing w:line="520" w:lineRule="exact"/>
        <w:ind w:firstLine="643" w:firstLineChars="200"/>
        <w:jc w:val="left"/>
        <w:outlineLvl w:val="0"/>
        <w:rPr>
          <w:rFonts w:ascii="黑体" w:hAnsi="黑体" w:eastAsia="黑体" w:cs="黑体"/>
          <w:b/>
          <w:bCs/>
          <w:sz w:val="32"/>
          <w:szCs w:val="32"/>
        </w:rPr>
      </w:pPr>
      <w:r>
        <w:rPr>
          <w:rFonts w:hint="eastAsia" w:ascii="黑体" w:hAnsi="黑体" w:eastAsia="黑体" w:cs="黑体"/>
          <w:b/>
          <w:bCs/>
          <w:sz w:val="32"/>
          <w:szCs w:val="32"/>
        </w:rPr>
        <w:t>五、表彰奖励</w:t>
      </w:r>
    </w:p>
    <w:p>
      <w:pPr>
        <w:spacing w:line="52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优秀心理委员颁发证书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奖金100元/人；优秀心理健康教育学生干部颁发证书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奖金100元/人；优秀心理健康部颁发证书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奖金200元/个。</w:t>
      </w:r>
    </w:p>
    <w:p>
      <w:pPr>
        <w:spacing w:line="52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本办法最终解释权归党委学生工作部心理素质教育与咨询中心所有。</w:t>
      </w:r>
    </w:p>
    <w:p>
      <w:pPr>
        <w:spacing w:line="520" w:lineRule="exact"/>
        <w:ind w:firstLine="640" w:firstLineChars="200"/>
        <w:jc w:val="left"/>
        <w:outlineLvl w:val="0"/>
        <w:rPr>
          <w:rFonts w:ascii="仿宋_GB2312" w:hAnsi="仿宋_GB2312" w:eastAsia="仿宋_GB2312" w:cs="仿宋_GB2312"/>
          <w:sz w:val="32"/>
          <w:szCs w:val="32"/>
        </w:rPr>
      </w:pPr>
    </w:p>
    <w:p>
      <w:pPr>
        <w:spacing w:line="520" w:lineRule="exact"/>
        <w:ind w:firstLine="640" w:firstLineChars="200"/>
        <w:jc w:val="left"/>
        <w:outlineLvl w:val="0"/>
        <w:rPr>
          <w:rFonts w:ascii="仿宋_GB2312" w:hAnsi="仿宋_GB2312" w:eastAsia="仿宋_GB2312" w:cs="仿宋_GB2312"/>
          <w:sz w:val="32"/>
          <w:szCs w:val="32"/>
        </w:rPr>
      </w:pPr>
    </w:p>
    <w:p>
      <w:pPr>
        <w:spacing w:line="52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表</w:t>
      </w:r>
      <w:r>
        <w:rPr>
          <w:rFonts w:hint="eastAsia" w:ascii="仿宋_GB2312" w:hAnsi="仿宋_GB2312" w:eastAsia="仿宋_GB2312" w:cs="仿宋_GB2312"/>
          <w:sz w:val="32"/>
          <w:szCs w:val="32"/>
        </w:rPr>
        <w:t xml:space="preserve">： </w:t>
      </w:r>
    </w:p>
    <w:p>
      <w:pPr>
        <w:spacing w:line="520" w:lineRule="exact"/>
        <w:ind w:firstLine="640"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1.湖南农业大学心理委员工作考核标准（试用）</w:t>
      </w:r>
    </w:p>
    <w:p>
      <w:pPr>
        <w:spacing w:line="520" w:lineRule="exact"/>
        <w:ind w:left="638" w:leftChars="304" w:firstLine="0" w:firstLineChars="0"/>
        <w:jc w:val="lef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2.2019-2020年度优秀班级心理委员推荐表3.2019-2020学年优秀心理健康教育学生干部申报表</w:t>
      </w:r>
    </w:p>
    <w:p>
      <w:pPr>
        <w:spacing w:line="520" w:lineRule="exact"/>
        <w:ind w:firstLine="640" w:firstLineChars="200"/>
        <w:jc w:val="left"/>
        <w:outlineLvl w:val="0"/>
        <w:rPr>
          <w:rFonts w:ascii="仿宋" w:hAnsi="仿宋" w:eastAsia="仿宋" w:cs="仿宋"/>
          <w:sz w:val="32"/>
          <w:szCs w:val="32"/>
        </w:rPr>
      </w:pPr>
      <w:r>
        <w:rPr>
          <w:rFonts w:hint="eastAsia" w:ascii="仿宋_GB2312" w:hAnsi="仿宋_GB2312" w:eastAsia="仿宋_GB2312" w:cs="仿宋_GB2312"/>
          <w:sz w:val="32"/>
          <w:szCs w:val="32"/>
        </w:rPr>
        <w:t>4.2019-2020学年优秀学院心理健康部申报表</w:t>
      </w:r>
      <w:r>
        <w:rPr>
          <w:rFonts w:hint="eastAsia" w:ascii="仿宋_GB2312" w:hAnsi="仿宋_GB2312" w:eastAsia="仿宋_GB2312" w:cs="仿宋_GB2312"/>
          <w:sz w:val="32"/>
          <w:szCs w:val="32"/>
        </w:rPr>
        <w:br w:type="page"/>
      </w:r>
      <w:r>
        <w:rPr>
          <w:rFonts w:hint="eastAsia" w:ascii="仿宋" w:hAnsi="仿宋" w:eastAsia="仿宋" w:cs="仿宋"/>
          <w:sz w:val="32"/>
          <w:szCs w:val="32"/>
        </w:rPr>
        <w:t>附表1：</w:t>
      </w:r>
    </w:p>
    <w:p>
      <w:pPr>
        <w:spacing w:line="540" w:lineRule="exact"/>
        <w:ind w:firstLine="723" w:firstLineChars="200"/>
        <w:jc w:val="left"/>
        <w:rPr>
          <w:rFonts w:ascii="黑体" w:hAnsi="黑体" w:eastAsia="黑体" w:cs="宋体"/>
          <w:b/>
          <w:sz w:val="36"/>
          <w:szCs w:val="36"/>
        </w:rPr>
      </w:pPr>
      <w:r>
        <w:rPr>
          <w:rFonts w:hint="eastAsia" w:ascii="黑体" w:hAnsi="黑体" w:eastAsia="黑体" w:cs="宋体"/>
          <w:b/>
          <w:sz w:val="36"/>
          <w:szCs w:val="36"/>
        </w:rPr>
        <w:t>湖南农业大学心理委员工作考核标准（试用）</w:t>
      </w:r>
    </w:p>
    <w:p>
      <w:pPr>
        <w:rPr>
          <w:rFonts w:ascii="Calibri" w:hAnsi="Calibri" w:eastAsia="宋体" w:cs="宋体"/>
          <w:b/>
          <w:szCs w:val="21"/>
        </w:rPr>
      </w:pPr>
      <w:r>
        <w:rPr>
          <w:rFonts w:hint="eastAsia" w:ascii="Calibri" w:hAnsi="Calibri" w:eastAsia="宋体" w:cs="宋体"/>
          <w:b/>
          <w:szCs w:val="21"/>
        </w:rPr>
        <w:t xml:space="preserve">        学院</w:t>
      </w:r>
      <w:r>
        <w:rPr>
          <w:rFonts w:hint="eastAsia" w:ascii="Calibri" w:hAnsi="Calibri" w:eastAsia="宋体" w:cs="宋体"/>
          <w:szCs w:val="21"/>
          <w:u w:val="single"/>
        </w:rPr>
        <w:t xml:space="preserve">：    </w:t>
      </w:r>
      <w:r>
        <w:rPr>
          <w:rFonts w:hint="eastAsia" w:ascii="Calibri" w:hAnsi="Calibri" w:eastAsia="宋体" w:cs="宋体"/>
          <w:b/>
          <w:szCs w:val="21"/>
        </w:rPr>
        <w:t>专业班级</w:t>
      </w:r>
      <w:r>
        <w:rPr>
          <w:rFonts w:hint="eastAsia" w:ascii="Calibri" w:hAnsi="Calibri" w:eastAsia="宋体" w:cs="宋体"/>
          <w:szCs w:val="21"/>
          <w:u w:val="single"/>
        </w:rPr>
        <w:t xml:space="preserve">：      </w:t>
      </w:r>
      <w:r>
        <w:rPr>
          <w:rFonts w:hint="eastAsia" w:ascii="Calibri" w:hAnsi="Calibri" w:eastAsia="宋体" w:cs="宋体"/>
          <w:b/>
          <w:szCs w:val="21"/>
        </w:rPr>
        <w:t>姓名</w:t>
      </w:r>
      <w:r>
        <w:rPr>
          <w:rFonts w:hint="eastAsia" w:ascii="Calibri" w:hAnsi="Calibri" w:eastAsia="宋体" w:cs="宋体"/>
          <w:szCs w:val="21"/>
          <w:u w:val="single"/>
        </w:rPr>
        <w:t xml:space="preserve">：      </w:t>
      </w:r>
      <w:r>
        <w:rPr>
          <w:rFonts w:hint="eastAsia" w:ascii="Calibri" w:hAnsi="Calibri" w:eastAsia="宋体" w:cs="宋体"/>
          <w:b/>
          <w:szCs w:val="21"/>
        </w:rPr>
        <w:t>学号</w:t>
      </w:r>
      <w:r>
        <w:rPr>
          <w:rFonts w:hint="eastAsia" w:ascii="Calibri" w:hAnsi="Calibri" w:eastAsia="宋体" w:cs="宋体"/>
          <w:szCs w:val="21"/>
          <w:u w:val="single"/>
        </w:rPr>
        <w:t xml:space="preserve">：   </w:t>
      </w:r>
      <w:r>
        <w:rPr>
          <w:rFonts w:hint="eastAsia" w:ascii="Calibri" w:hAnsi="Calibri" w:eastAsia="宋体" w:cs="宋体"/>
          <w:b/>
          <w:szCs w:val="21"/>
        </w:rPr>
        <w:t>考核时间：</w:t>
      </w:r>
      <w:r>
        <w:rPr>
          <w:rFonts w:hint="eastAsia" w:ascii="Calibri" w:hAnsi="Calibri" w:eastAsia="宋体" w:cs="宋体"/>
          <w:b/>
          <w:szCs w:val="21"/>
          <w:u w:val="single"/>
        </w:rPr>
        <w:t xml:space="preserve">         </w:t>
      </w:r>
      <w:r>
        <w:rPr>
          <w:rFonts w:hint="eastAsia" w:ascii="Calibri" w:hAnsi="Calibri" w:eastAsia="宋体" w:cs="宋体"/>
          <w:szCs w:val="21"/>
          <w:u w:val="single"/>
        </w:rPr>
        <w:t xml:space="preserve">                 </w:t>
      </w:r>
      <w:r>
        <w:rPr>
          <w:rFonts w:hint="eastAsia" w:ascii="Calibri" w:hAnsi="Calibri" w:eastAsia="宋体" w:cs="宋体"/>
          <w:b/>
          <w:szCs w:val="21"/>
          <w:u w:val="single"/>
        </w:rPr>
        <w:t xml:space="preserve">        </w:t>
      </w:r>
      <w:r>
        <w:rPr>
          <w:rFonts w:hint="eastAsia" w:ascii="Calibri" w:hAnsi="Calibri" w:eastAsia="宋体" w:cs="宋体"/>
          <w:szCs w:val="21"/>
          <w:u w:val="single"/>
        </w:rPr>
        <w:t xml:space="preserve">                </w:t>
      </w:r>
    </w:p>
    <w:tbl>
      <w:tblPr>
        <w:tblStyle w:val="3"/>
        <w:tblW w:w="9548"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5650"/>
        <w:gridCol w:w="564"/>
        <w:gridCol w:w="564"/>
        <w:gridCol w:w="564"/>
        <w:gridCol w:w="564"/>
        <w:gridCol w:w="564"/>
        <w:gridCol w:w="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4" w:type="dxa"/>
            <w:gridSpan w:val="2"/>
            <w:vMerge w:val="restart"/>
            <w:vAlign w:val="center"/>
          </w:tcPr>
          <w:p>
            <w:pPr>
              <w:adjustRightInd w:val="0"/>
              <w:snapToGrid w:val="0"/>
              <w:spacing w:line="320" w:lineRule="exact"/>
              <w:jc w:val="center"/>
              <w:rPr>
                <w:rFonts w:ascii="Calibri" w:hAnsi="Calibri" w:eastAsia="宋体" w:cs="宋体"/>
                <w:szCs w:val="21"/>
              </w:rPr>
            </w:pPr>
            <w:r>
              <w:rPr>
                <w:rFonts w:hint="eastAsia" w:ascii="Calibri" w:hAnsi="Calibri" w:eastAsia="宋体" w:cs="宋体"/>
                <w:szCs w:val="21"/>
              </w:rPr>
              <w:t>考核内容</w:t>
            </w:r>
          </w:p>
        </w:tc>
        <w:tc>
          <w:tcPr>
            <w:tcW w:w="2256" w:type="dxa"/>
            <w:gridSpan w:val="4"/>
            <w:vAlign w:val="center"/>
          </w:tcPr>
          <w:p>
            <w:pPr>
              <w:adjustRightInd w:val="0"/>
              <w:snapToGrid w:val="0"/>
              <w:spacing w:line="320" w:lineRule="exact"/>
              <w:jc w:val="center"/>
              <w:rPr>
                <w:rFonts w:ascii="Calibri" w:hAnsi="Calibri" w:eastAsia="宋体" w:cs="宋体"/>
                <w:szCs w:val="21"/>
              </w:rPr>
            </w:pPr>
            <w:r>
              <w:rPr>
                <w:rFonts w:hint="eastAsia" w:ascii="Calibri" w:hAnsi="Calibri" w:eastAsia="宋体" w:cs="宋体"/>
                <w:szCs w:val="21"/>
              </w:rPr>
              <w:t>评价标准</w:t>
            </w:r>
          </w:p>
        </w:tc>
        <w:tc>
          <w:tcPr>
            <w:tcW w:w="564" w:type="dxa"/>
            <w:vMerge w:val="restart"/>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自评分</w:t>
            </w:r>
          </w:p>
        </w:tc>
        <w:tc>
          <w:tcPr>
            <w:tcW w:w="564" w:type="dxa"/>
            <w:vMerge w:val="restart"/>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院评分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4" w:type="dxa"/>
            <w:gridSpan w:val="2"/>
            <w:vMerge w:val="continue"/>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好</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较好</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一般</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差</w:t>
            </w:r>
          </w:p>
        </w:tc>
        <w:tc>
          <w:tcPr>
            <w:tcW w:w="564" w:type="dxa"/>
            <w:vMerge w:val="continue"/>
            <w:vAlign w:val="center"/>
          </w:tcPr>
          <w:p>
            <w:pPr>
              <w:adjustRightInd w:val="0"/>
              <w:snapToGrid w:val="0"/>
              <w:spacing w:line="320" w:lineRule="exact"/>
              <w:rPr>
                <w:rFonts w:ascii="Calibri" w:hAnsi="Calibri" w:eastAsia="宋体" w:cs="宋体"/>
                <w:szCs w:val="21"/>
              </w:rPr>
            </w:pPr>
          </w:p>
        </w:tc>
        <w:tc>
          <w:tcPr>
            <w:tcW w:w="564" w:type="dxa"/>
            <w:vMerge w:val="continue"/>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Merge w:val="restart"/>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完成职责</w:t>
            </w:r>
          </w:p>
          <w:p>
            <w:pPr>
              <w:adjustRightInd w:val="0"/>
              <w:snapToGrid w:val="0"/>
              <w:spacing w:line="320" w:lineRule="exact"/>
              <w:rPr>
                <w:rFonts w:ascii="Calibri" w:hAnsi="Calibri" w:eastAsia="宋体" w:cs="宋体"/>
                <w:szCs w:val="21"/>
              </w:rPr>
            </w:pPr>
            <w:r>
              <w:rPr>
                <w:rFonts w:hint="eastAsia" w:ascii="Calibri" w:hAnsi="Calibri" w:eastAsia="宋体" w:cs="宋体"/>
                <w:szCs w:val="21"/>
              </w:rPr>
              <w:t>基本分</w:t>
            </w:r>
          </w:p>
          <w:p>
            <w:pPr>
              <w:adjustRightInd w:val="0"/>
              <w:snapToGrid w:val="0"/>
              <w:spacing w:line="320" w:lineRule="exact"/>
              <w:rPr>
                <w:rFonts w:ascii="Calibri" w:hAnsi="Calibri" w:eastAsia="宋体" w:cs="宋体"/>
                <w:sz w:val="15"/>
                <w:szCs w:val="15"/>
              </w:rPr>
            </w:pPr>
            <w:r>
              <w:rPr>
                <w:rFonts w:hint="eastAsia" w:ascii="Calibri" w:hAnsi="Calibri" w:eastAsia="宋体" w:cs="宋体"/>
                <w:sz w:val="15"/>
                <w:szCs w:val="15"/>
              </w:rPr>
              <w:t>100</w:t>
            </w:r>
          </w:p>
          <w:p>
            <w:pPr>
              <w:adjustRightInd w:val="0"/>
              <w:snapToGrid w:val="0"/>
              <w:spacing w:line="320" w:lineRule="exact"/>
              <w:rPr>
                <w:rFonts w:ascii="Calibri" w:hAnsi="Calibri" w:eastAsia="宋体" w:cs="宋体"/>
                <w:sz w:val="15"/>
                <w:szCs w:val="15"/>
              </w:rPr>
            </w:pP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1.参加学校、学院心理委员相关心理业务培训，无缺勤情况，有学习笔记。（缺勤一次扣2分，满勤为10分）</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15</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10</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7</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4</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4" w:type="dxa"/>
            <w:vMerge w:val="continue"/>
            <w:vAlign w:val="center"/>
          </w:tcPr>
          <w:p>
            <w:pPr>
              <w:adjustRightInd w:val="0"/>
              <w:snapToGrid w:val="0"/>
              <w:spacing w:line="320" w:lineRule="exact"/>
              <w:rPr>
                <w:rFonts w:ascii="Calibri" w:hAnsi="Calibri" w:eastAsia="宋体" w:cs="宋体"/>
                <w:szCs w:val="21"/>
              </w:rPr>
            </w:pP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2. 能及时、准确地向学院相关老师（即辅导员、班主任、心理专干老师）或学校心理中心老师反馈班级同学心理动态。</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20</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15</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10</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5</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Merge w:val="continue"/>
            <w:vAlign w:val="center"/>
          </w:tcPr>
          <w:p>
            <w:pPr>
              <w:adjustRightInd w:val="0"/>
              <w:snapToGrid w:val="0"/>
              <w:spacing w:line="320" w:lineRule="exact"/>
              <w:rPr>
                <w:rFonts w:ascii="Calibri" w:hAnsi="Calibri" w:eastAsia="宋体" w:cs="宋体"/>
                <w:szCs w:val="21"/>
              </w:rPr>
            </w:pP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3.定期与辅导员、学校心理中心老师进行沟通交流，认真完成心理委员工作手册（或其它同类记录）。</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15</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10</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7</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4</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14" w:type="dxa"/>
            <w:vMerge w:val="continue"/>
            <w:vAlign w:val="center"/>
          </w:tcPr>
          <w:p>
            <w:pPr>
              <w:adjustRightInd w:val="0"/>
              <w:snapToGrid w:val="0"/>
              <w:spacing w:line="320" w:lineRule="exact"/>
              <w:rPr>
                <w:rFonts w:ascii="Calibri" w:hAnsi="Calibri" w:eastAsia="宋体" w:cs="宋体"/>
                <w:szCs w:val="21"/>
              </w:rPr>
            </w:pP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4.主动开展班级心理健康主题教育活动，同学反馈效果良好。活动有策划、有过程记录、有总结。</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20</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15</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10</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5</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Merge w:val="continue"/>
            <w:vAlign w:val="center"/>
          </w:tcPr>
          <w:p>
            <w:pPr>
              <w:adjustRightInd w:val="0"/>
              <w:snapToGrid w:val="0"/>
              <w:spacing w:line="320" w:lineRule="exact"/>
              <w:rPr>
                <w:rFonts w:ascii="Calibri" w:hAnsi="Calibri" w:eastAsia="宋体" w:cs="宋体"/>
                <w:szCs w:val="21"/>
              </w:rPr>
            </w:pP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5.对心理健康知识的了解程度以及对心理健康教育工作的熟悉程度。</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15</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10</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7</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4</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14" w:type="dxa"/>
            <w:vMerge w:val="continue"/>
            <w:vAlign w:val="center"/>
          </w:tcPr>
          <w:p>
            <w:pPr>
              <w:adjustRightInd w:val="0"/>
              <w:snapToGrid w:val="0"/>
              <w:spacing w:line="320" w:lineRule="exact"/>
              <w:rPr>
                <w:rFonts w:ascii="Calibri" w:hAnsi="Calibri" w:eastAsia="宋体" w:cs="宋体"/>
                <w:szCs w:val="21"/>
              </w:rPr>
            </w:pP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6.对工作有热情，并积极向班上同学宣传心理健康知识。</w:t>
            </w:r>
          </w:p>
        </w:tc>
        <w:tc>
          <w:tcPr>
            <w:tcW w:w="564" w:type="dxa"/>
            <w:vAlign w:val="center"/>
          </w:tcPr>
          <w:p>
            <w:pPr>
              <w:adjustRightInd w:val="0"/>
              <w:snapToGrid w:val="0"/>
              <w:spacing w:line="320" w:lineRule="exact"/>
              <w:rPr>
                <w:rFonts w:ascii="Calibri" w:hAnsi="Calibri" w:eastAsia="宋体" w:cs="宋体"/>
                <w:b/>
                <w:szCs w:val="21"/>
              </w:rPr>
            </w:pPr>
            <w:r>
              <w:rPr>
                <w:rFonts w:hint="eastAsia" w:ascii="Calibri" w:hAnsi="Calibri" w:eastAsia="宋体" w:cs="宋体"/>
                <w:szCs w:val="21"/>
              </w:rPr>
              <w:t>15</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10</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7</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4</w:t>
            </w:r>
            <w:r>
              <w:rPr>
                <w:rFonts w:ascii="Calibri" w:hAnsi="Calibri" w:eastAsia="宋体" w:cs="宋体"/>
                <w:szCs w:val="21"/>
              </w:rPr>
              <w:t>’</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Merge w:val="restart"/>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奖励分</w:t>
            </w:r>
          </w:p>
          <w:p>
            <w:pPr>
              <w:adjustRightInd w:val="0"/>
              <w:snapToGrid w:val="0"/>
              <w:spacing w:line="320" w:lineRule="exact"/>
              <w:rPr>
                <w:rFonts w:ascii="Calibri" w:hAnsi="Calibri" w:eastAsia="宋体" w:cs="宋体"/>
                <w:szCs w:val="21"/>
              </w:rPr>
            </w:pP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1.个人、班级心理健康教育工作受到心理中心、学校、学院表彰。</w:t>
            </w:r>
          </w:p>
        </w:tc>
        <w:tc>
          <w:tcPr>
            <w:tcW w:w="2256" w:type="dxa"/>
            <w:gridSpan w:val="4"/>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2</w:t>
            </w:r>
            <w:r>
              <w:rPr>
                <w:rFonts w:ascii="Calibri" w:hAnsi="Calibri" w:eastAsia="宋体" w:cs="宋体"/>
                <w:szCs w:val="21"/>
              </w:rPr>
              <w:t>’</w:t>
            </w:r>
            <w:r>
              <w:rPr>
                <w:rFonts w:hint="eastAsia" w:ascii="Calibri" w:hAnsi="Calibri" w:eastAsia="宋体" w:cs="宋体"/>
                <w:szCs w:val="21"/>
              </w:rPr>
              <w:t xml:space="preserve">  每次（上限为6分）</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Merge w:val="continue"/>
            <w:vAlign w:val="center"/>
          </w:tcPr>
          <w:p>
            <w:pPr>
              <w:adjustRightInd w:val="0"/>
              <w:snapToGrid w:val="0"/>
              <w:spacing w:line="320" w:lineRule="exact"/>
              <w:rPr>
                <w:rFonts w:ascii="Calibri" w:hAnsi="Calibri" w:eastAsia="宋体" w:cs="宋体"/>
                <w:szCs w:val="21"/>
              </w:rPr>
            </w:pP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2.所在班级心理健康教育活动在学校或学院新闻网、校报等媒体上发表报导。</w:t>
            </w:r>
          </w:p>
        </w:tc>
        <w:tc>
          <w:tcPr>
            <w:tcW w:w="2256" w:type="dxa"/>
            <w:gridSpan w:val="4"/>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5</w:t>
            </w:r>
            <w:r>
              <w:rPr>
                <w:rFonts w:ascii="Calibri" w:hAnsi="Calibri" w:eastAsia="宋体" w:cs="宋体"/>
                <w:szCs w:val="21"/>
              </w:rPr>
              <w:t>’</w:t>
            </w:r>
            <w:r>
              <w:rPr>
                <w:rFonts w:hint="eastAsia" w:ascii="Calibri" w:hAnsi="Calibri" w:eastAsia="宋体" w:cs="宋体"/>
                <w:szCs w:val="21"/>
              </w:rPr>
              <w:t xml:space="preserve">  每篇</w:t>
            </w:r>
            <w:r>
              <w:rPr>
                <w:rFonts w:hint="eastAsia" w:ascii="Calibri" w:hAnsi="Calibri" w:eastAsia="宋体" w:cs="宋体"/>
                <w:spacing w:val="-6"/>
                <w:szCs w:val="21"/>
              </w:rPr>
              <w:t>（上限为10分）</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Merge w:val="continue"/>
            <w:vAlign w:val="center"/>
          </w:tcPr>
          <w:p>
            <w:pPr>
              <w:adjustRightInd w:val="0"/>
              <w:snapToGrid w:val="0"/>
              <w:spacing w:line="320" w:lineRule="exact"/>
              <w:rPr>
                <w:rFonts w:ascii="Calibri" w:hAnsi="Calibri" w:eastAsia="宋体" w:cs="宋体"/>
                <w:szCs w:val="21"/>
              </w:rPr>
            </w:pP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3. 积极参加心理中心组织的各项非要求性心理健康活动。</w:t>
            </w:r>
          </w:p>
        </w:tc>
        <w:tc>
          <w:tcPr>
            <w:tcW w:w="2256" w:type="dxa"/>
            <w:gridSpan w:val="4"/>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2</w:t>
            </w:r>
            <w:r>
              <w:rPr>
                <w:rFonts w:ascii="Calibri" w:hAnsi="Calibri" w:eastAsia="宋体" w:cs="宋体"/>
                <w:szCs w:val="21"/>
              </w:rPr>
              <w:t>’</w:t>
            </w:r>
            <w:r>
              <w:rPr>
                <w:rFonts w:hint="eastAsia" w:ascii="Calibri" w:hAnsi="Calibri" w:eastAsia="宋体" w:cs="宋体"/>
                <w:szCs w:val="21"/>
              </w:rPr>
              <w:t xml:space="preserve">  </w:t>
            </w:r>
            <w:r>
              <w:rPr>
                <w:rFonts w:hint="eastAsia" w:ascii="Calibri" w:hAnsi="Calibri" w:eastAsia="宋体" w:cs="宋体"/>
                <w:spacing w:val="-6"/>
                <w:szCs w:val="21"/>
              </w:rPr>
              <w:t>每次（上限为10分）</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Merge w:val="continue"/>
            <w:vAlign w:val="center"/>
          </w:tcPr>
          <w:p>
            <w:pPr>
              <w:adjustRightInd w:val="0"/>
              <w:snapToGrid w:val="0"/>
              <w:spacing w:line="320" w:lineRule="exact"/>
              <w:rPr>
                <w:rFonts w:ascii="Calibri" w:hAnsi="Calibri" w:eastAsia="宋体" w:cs="宋体"/>
                <w:szCs w:val="21"/>
              </w:rPr>
            </w:pP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4.面对突发事件，能第一时间通知相关老师，并在老师赶来现场时能应急处理，降低伤亡或负面影响者。</w:t>
            </w:r>
          </w:p>
        </w:tc>
        <w:tc>
          <w:tcPr>
            <w:tcW w:w="2256" w:type="dxa"/>
            <w:gridSpan w:val="4"/>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5</w:t>
            </w:r>
            <w:r>
              <w:rPr>
                <w:rFonts w:ascii="Calibri" w:hAnsi="Calibri" w:eastAsia="宋体" w:cs="宋体"/>
                <w:szCs w:val="21"/>
              </w:rPr>
              <w:t>’</w:t>
            </w:r>
            <w:r>
              <w:rPr>
                <w:rFonts w:hint="eastAsia" w:ascii="Calibri" w:hAnsi="Calibri" w:eastAsia="宋体" w:cs="宋体"/>
                <w:szCs w:val="21"/>
              </w:rPr>
              <w:t xml:space="preserve">  每人</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Merge w:val="continue"/>
            <w:vAlign w:val="center"/>
          </w:tcPr>
          <w:p>
            <w:pPr>
              <w:adjustRightInd w:val="0"/>
              <w:snapToGrid w:val="0"/>
              <w:spacing w:line="320" w:lineRule="exact"/>
              <w:rPr>
                <w:rFonts w:ascii="Calibri" w:hAnsi="Calibri" w:eastAsia="宋体" w:cs="宋体"/>
                <w:szCs w:val="21"/>
              </w:rPr>
            </w:pP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5.处理突发事件中，能主动提供有价值信息并协助相关老师开展工作者。</w:t>
            </w:r>
          </w:p>
        </w:tc>
        <w:tc>
          <w:tcPr>
            <w:tcW w:w="2256" w:type="dxa"/>
            <w:gridSpan w:val="4"/>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5</w:t>
            </w:r>
            <w:r>
              <w:rPr>
                <w:rFonts w:ascii="Calibri" w:hAnsi="Calibri" w:eastAsia="宋体" w:cs="宋体"/>
                <w:szCs w:val="21"/>
              </w:rPr>
              <w:t>’</w:t>
            </w:r>
            <w:r>
              <w:rPr>
                <w:rFonts w:hint="eastAsia" w:ascii="Calibri" w:hAnsi="Calibri" w:eastAsia="宋体" w:cs="宋体"/>
                <w:szCs w:val="21"/>
              </w:rPr>
              <w:t xml:space="preserve">  每人</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Merge w:val="continue"/>
            <w:vAlign w:val="center"/>
          </w:tcPr>
          <w:p>
            <w:pPr>
              <w:adjustRightInd w:val="0"/>
              <w:snapToGrid w:val="0"/>
              <w:spacing w:line="320" w:lineRule="exact"/>
              <w:rPr>
                <w:rFonts w:ascii="Calibri" w:hAnsi="Calibri" w:eastAsia="宋体" w:cs="宋体"/>
                <w:szCs w:val="21"/>
              </w:rPr>
            </w:pP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6. 为学校心理健康教育工作出谋献策，建议被采纳者。</w:t>
            </w:r>
          </w:p>
        </w:tc>
        <w:tc>
          <w:tcPr>
            <w:tcW w:w="2256" w:type="dxa"/>
            <w:gridSpan w:val="4"/>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3</w:t>
            </w:r>
            <w:r>
              <w:rPr>
                <w:rFonts w:ascii="Calibri" w:hAnsi="Calibri" w:eastAsia="宋体" w:cs="宋体"/>
                <w:szCs w:val="21"/>
              </w:rPr>
              <w:t>’</w:t>
            </w:r>
            <w:r>
              <w:rPr>
                <w:rFonts w:hint="eastAsia" w:ascii="Calibri" w:hAnsi="Calibri" w:eastAsia="宋体" w:cs="宋体"/>
                <w:szCs w:val="21"/>
              </w:rPr>
              <w:t xml:space="preserve"> 每次</w:t>
            </w:r>
            <w:r>
              <w:rPr>
                <w:rFonts w:hint="eastAsia" w:ascii="Calibri" w:hAnsi="Calibri" w:eastAsia="宋体" w:cs="宋体"/>
                <w:spacing w:val="-6"/>
                <w:szCs w:val="21"/>
              </w:rPr>
              <w:t>（上限为10分）</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Merge w:val="restart"/>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扣除分</w:t>
            </w: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1.由于对班上同学心理信息情况反馈不及时、泄密等工作失误，造成消极影响。</w:t>
            </w:r>
          </w:p>
        </w:tc>
        <w:tc>
          <w:tcPr>
            <w:tcW w:w="2256" w:type="dxa"/>
            <w:gridSpan w:val="4"/>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-10</w:t>
            </w:r>
            <w:r>
              <w:rPr>
                <w:rFonts w:ascii="Calibri" w:hAnsi="Calibri" w:eastAsia="宋体" w:cs="宋体"/>
                <w:szCs w:val="21"/>
              </w:rPr>
              <w:t>’</w:t>
            </w:r>
            <w:r>
              <w:rPr>
                <w:rFonts w:hint="eastAsia" w:ascii="Calibri" w:hAnsi="Calibri" w:eastAsia="宋体" w:cs="宋体"/>
                <w:szCs w:val="21"/>
              </w:rPr>
              <w:t xml:space="preserve"> 每次</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Merge w:val="continue"/>
            <w:vAlign w:val="center"/>
          </w:tcPr>
          <w:p>
            <w:pPr>
              <w:adjustRightInd w:val="0"/>
              <w:snapToGrid w:val="0"/>
              <w:spacing w:line="320" w:lineRule="exact"/>
              <w:rPr>
                <w:rFonts w:ascii="Calibri" w:hAnsi="Calibri" w:eastAsia="宋体" w:cs="宋体"/>
                <w:szCs w:val="21"/>
              </w:rPr>
            </w:pP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2.参加学校或学院要求性工作无故缺席者或迟到者。</w:t>
            </w:r>
          </w:p>
        </w:tc>
        <w:tc>
          <w:tcPr>
            <w:tcW w:w="2256" w:type="dxa"/>
            <w:gridSpan w:val="4"/>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迟到：-3</w:t>
            </w:r>
            <w:r>
              <w:rPr>
                <w:rFonts w:ascii="Calibri" w:hAnsi="Calibri" w:eastAsia="宋体" w:cs="宋体"/>
                <w:szCs w:val="21"/>
              </w:rPr>
              <w:t>’</w:t>
            </w:r>
            <w:r>
              <w:rPr>
                <w:rFonts w:hint="eastAsia" w:ascii="Calibri" w:hAnsi="Calibri" w:eastAsia="宋体" w:cs="宋体"/>
                <w:szCs w:val="21"/>
              </w:rPr>
              <w:t xml:space="preserve">  每次</w:t>
            </w:r>
          </w:p>
          <w:p>
            <w:pPr>
              <w:adjustRightInd w:val="0"/>
              <w:snapToGrid w:val="0"/>
              <w:spacing w:line="320" w:lineRule="exact"/>
              <w:rPr>
                <w:rFonts w:ascii="Calibri" w:hAnsi="Calibri" w:eastAsia="宋体" w:cs="宋体"/>
                <w:szCs w:val="21"/>
              </w:rPr>
            </w:pPr>
            <w:r>
              <w:rPr>
                <w:rFonts w:hint="eastAsia" w:ascii="Calibri" w:hAnsi="Calibri" w:eastAsia="宋体" w:cs="宋体"/>
                <w:szCs w:val="21"/>
              </w:rPr>
              <w:t>缺席：-7</w:t>
            </w:r>
            <w:r>
              <w:rPr>
                <w:rFonts w:ascii="Calibri" w:hAnsi="Calibri" w:eastAsia="宋体" w:cs="宋体"/>
                <w:szCs w:val="21"/>
              </w:rPr>
              <w:t>’</w:t>
            </w:r>
            <w:r>
              <w:rPr>
                <w:rFonts w:hint="eastAsia" w:ascii="Calibri" w:hAnsi="Calibri" w:eastAsia="宋体" w:cs="宋体"/>
                <w:szCs w:val="21"/>
              </w:rPr>
              <w:t xml:space="preserve">  每次</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Merge w:val="continue"/>
            <w:vAlign w:val="center"/>
          </w:tcPr>
          <w:p>
            <w:pPr>
              <w:adjustRightInd w:val="0"/>
              <w:snapToGrid w:val="0"/>
              <w:spacing w:line="320" w:lineRule="exact"/>
              <w:rPr>
                <w:rFonts w:ascii="Calibri" w:hAnsi="Calibri" w:eastAsia="宋体" w:cs="宋体"/>
                <w:szCs w:val="21"/>
              </w:rPr>
            </w:pPr>
          </w:p>
        </w:tc>
        <w:tc>
          <w:tcPr>
            <w:tcW w:w="5650" w:type="dxa"/>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3.与班级辅导员、班主任、心理专干或学校心理中心老师沟通联系较少者、工作不积极者。</w:t>
            </w:r>
          </w:p>
        </w:tc>
        <w:tc>
          <w:tcPr>
            <w:tcW w:w="2256" w:type="dxa"/>
            <w:gridSpan w:val="4"/>
            <w:vAlign w:val="center"/>
          </w:tcPr>
          <w:p>
            <w:pPr>
              <w:adjustRightInd w:val="0"/>
              <w:snapToGrid w:val="0"/>
              <w:spacing w:line="320" w:lineRule="exact"/>
              <w:rPr>
                <w:rFonts w:ascii="Calibri" w:hAnsi="Calibri" w:eastAsia="宋体" w:cs="宋体"/>
                <w:szCs w:val="21"/>
              </w:rPr>
            </w:pPr>
            <w:r>
              <w:rPr>
                <w:rFonts w:hint="eastAsia" w:ascii="Calibri" w:hAnsi="Calibri" w:eastAsia="宋体" w:cs="宋体"/>
                <w:szCs w:val="21"/>
              </w:rPr>
              <w:t>弹性分10分，扣完为止</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420" w:type="dxa"/>
            <w:gridSpan w:val="6"/>
            <w:vAlign w:val="center"/>
          </w:tcPr>
          <w:p>
            <w:pPr>
              <w:adjustRightInd w:val="0"/>
              <w:snapToGrid w:val="0"/>
              <w:spacing w:line="320" w:lineRule="exact"/>
              <w:rPr>
                <w:rFonts w:ascii="Calibri" w:hAnsi="Calibri" w:eastAsia="宋体" w:cs="宋体"/>
                <w:b/>
                <w:szCs w:val="21"/>
              </w:rPr>
            </w:pPr>
            <w:r>
              <w:rPr>
                <w:rFonts w:hint="eastAsia" w:ascii="Calibri" w:hAnsi="Calibri" w:eastAsia="宋体" w:cs="宋体"/>
                <w:b/>
                <w:szCs w:val="21"/>
              </w:rPr>
              <w:t>总分</w:t>
            </w:r>
          </w:p>
        </w:tc>
        <w:tc>
          <w:tcPr>
            <w:tcW w:w="564" w:type="dxa"/>
            <w:vAlign w:val="center"/>
          </w:tcPr>
          <w:p>
            <w:pPr>
              <w:adjustRightInd w:val="0"/>
              <w:snapToGrid w:val="0"/>
              <w:spacing w:line="320" w:lineRule="exact"/>
              <w:rPr>
                <w:rFonts w:ascii="Calibri" w:hAnsi="Calibri" w:eastAsia="宋体" w:cs="宋体"/>
                <w:szCs w:val="21"/>
              </w:rPr>
            </w:pPr>
          </w:p>
        </w:tc>
        <w:tc>
          <w:tcPr>
            <w:tcW w:w="564" w:type="dxa"/>
            <w:vAlign w:val="center"/>
          </w:tcPr>
          <w:p>
            <w:pPr>
              <w:adjustRightInd w:val="0"/>
              <w:snapToGrid w:val="0"/>
              <w:spacing w:line="320" w:lineRule="exact"/>
              <w:rPr>
                <w:rFonts w:ascii="Calibri" w:hAnsi="Calibri" w:eastAsia="宋体" w:cs="宋体"/>
                <w:szCs w:val="21"/>
              </w:rPr>
            </w:pPr>
          </w:p>
        </w:tc>
      </w:tr>
    </w:tbl>
    <w:p>
      <w:pPr>
        <w:rPr>
          <w:rFonts w:hint="eastAsia" w:ascii="Calibri" w:hAnsi="Calibri" w:eastAsia="宋体" w:cs="宋体"/>
        </w:rPr>
      </w:pPr>
      <w:r>
        <w:rPr>
          <w:rFonts w:hint="eastAsia" w:ascii="Calibri" w:hAnsi="Calibri" w:eastAsia="宋体" w:cs="宋体"/>
        </w:rPr>
        <w:t>注：1、各学院可根据本院实际情况，制定具体考核评选标准；2、请结合本院班级心理委员基数，按照5%推荐优秀心委名单（含推荐表及事迹材料）；3、在危机干预中起到关键作用</w:t>
      </w:r>
      <w:bookmarkStart w:id="0" w:name="_Hlk40126218"/>
      <w:r>
        <w:rPr>
          <w:rFonts w:hint="eastAsia" w:ascii="Calibri" w:hAnsi="Calibri" w:eastAsia="宋体" w:cs="宋体"/>
        </w:rPr>
        <w:t>有证明材料并由学工部审核通过者，可直接获评，不占学院评奖指标</w:t>
      </w:r>
      <w:bookmarkEnd w:id="0"/>
      <w:r>
        <w:rPr>
          <w:rFonts w:hint="eastAsia" w:ascii="Calibri" w:hAnsi="Calibri" w:eastAsia="宋体" w:cs="宋体"/>
        </w:rPr>
        <w:t>。</w:t>
      </w:r>
      <w:r>
        <w:rPr>
          <w:rFonts w:ascii="Calibri" w:hAnsi="Calibri" w:eastAsia="宋体" w:cs="宋体"/>
        </w:rPr>
        <w:t>4</w:t>
      </w:r>
      <w:r>
        <w:rPr>
          <w:rFonts w:hint="eastAsia" w:ascii="Calibri" w:hAnsi="Calibri" w:eastAsia="宋体" w:cs="宋体"/>
        </w:rPr>
        <w:t>、在疫情期间或危机干预中有突出表现并有证明材料并由学工部审核通过者，可直接获评，不占学院评奖指标。</w:t>
      </w:r>
    </w:p>
    <w:p>
      <w:pPr>
        <w:spacing w:line="5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附表2：</w:t>
      </w:r>
    </w:p>
    <w:p>
      <w:pPr>
        <w:ind w:left="800" w:hanging="803" w:hangingChars="200"/>
        <w:jc w:val="center"/>
        <w:outlineLvl w:val="1"/>
        <w:rPr>
          <w:rFonts w:ascii="方正小标宋简体" w:eastAsia="方正小标宋简体" w:cs="宋体"/>
          <w:kern w:val="0"/>
          <w:sz w:val="32"/>
          <w:szCs w:val="32"/>
        </w:rPr>
      </w:pPr>
      <w:r>
        <w:rPr>
          <w:rFonts w:hint="eastAsia" w:ascii="方正小标宋简体" w:hAnsi="宋体" w:eastAsia="方正小标宋简体"/>
          <w:b/>
          <w:bCs/>
          <w:sz w:val="40"/>
          <w:szCs w:val="40"/>
        </w:rPr>
        <w:t>2019-2020年度优秀班级心理委员推荐表</w:t>
      </w:r>
    </w:p>
    <w:tbl>
      <w:tblPr>
        <w:tblStyle w:val="3"/>
        <w:tblpPr w:leftFromText="180" w:rightFromText="180" w:vertAnchor="text" w:tblpX="95" w:tblpY="250"/>
        <w:tblOverlap w:val="never"/>
        <w:tblW w:w="8565"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1305"/>
        <w:gridCol w:w="1575"/>
        <w:gridCol w:w="1620"/>
        <w:gridCol w:w="2100"/>
        <w:gridCol w:w="196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305" w:type="dxa"/>
            <w:tcBorders>
              <w:top w:val="single" w:color="auto" w:sz="12" w:space="0"/>
              <w:left w:val="single" w:color="auto" w:sz="12" w:space="0"/>
              <w:bottom w:val="single" w:color="auto" w:sz="6" w:space="0"/>
              <w:right w:val="single" w:color="auto" w:sz="6" w:space="0"/>
            </w:tcBorders>
            <w:vAlign w:val="center"/>
          </w:tcPr>
          <w:p>
            <w:pPr>
              <w:widowControl/>
              <w:spacing w:line="600" w:lineRule="exact"/>
              <w:jc w:val="center"/>
              <w:rPr>
                <w:rFonts w:ascii="仿宋_GB2312" w:eastAsia="仿宋_GB2312" w:cs="宋体"/>
                <w:kern w:val="0"/>
                <w:szCs w:val="21"/>
              </w:rPr>
            </w:pPr>
            <w:r>
              <w:rPr>
                <w:rFonts w:hint="eastAsia" w:ascii="宋体" w:cs="宋体"/>
                <w:kern w:val="0"/>
                <w:sz w:val="24"/>
              </w:rPr>
              <w:t>姓  名</w:t>
            </w:r>
          </w:p>
        </w:tc>
        <w:tc>
          <w:tcPr>
            <w:tcW w:w="1575" w:type="dxa"/>
            <w:tcBorders>
              <w:top w:val="single" w:color="auto" w:sz="12" w:space="0"/>
              <w:left w:val="single" w:color="auto" w:sz="6" w:space="0"/>
              <w:bottom w:val="single" w:color="auto" w:sz="6" w:space="0"/>
              <w:right w:val="single" w:color="auto" w:sz="6" w:space="0"/>
            </w:tcBorders>
          </w:tcPr>
          <w:p>
            <w:pPr>
              <w:widowControl/>
              <w:spacing w:line="420" w:lineRule="exact"/>
              <w:jc w:val="left"/>
              <w:rPr>
                <w:rFonts w:ascii="仿宋_GB2312" w:eastAsia="仿宋_GB2312" w:cs="宋体"/>
                <w:kern w:val="0"/>
                <w:szCs w:val="21"/>
              </w:rPr>
            </w:pPr>
          </w:p>
        </w:tc>
        <w:tc>
          <w:tcPr>
            <w:tcW w:w="1620" w:type="dxa"/>
            <w:tcBorders>
              <w:top w:val="single" w:color="auto" w:sz="12" w:space="0"/>
              <w:left w:val="single" w:color="auto" w:sz="6" w:space="0"/>
              <w:bottom w:val="single" w:color="auto" w:sz="6" w:space="0"/>
              <w:right w:val="single" w:color="auto" w:sz="6" w:space="0"/>
            </w:tcBorders>
            <w:vAlign w:val="center"/>
          </w:tcPr>
          <w:p>
            <w:pPr>
              <w:widowControl/>
              <w:spacing w:line="420" w:lineRule="exact"/>
              <w:jc w:val="center"/>
              <w:rPr>
                <w:rFonts w:ascii="仿宋_GB2312" w:eastAsia="仿宋_GB2312" w:cs="宋体"/>
                <w:kern w:val="0"/>
                <w:szCs w:val="21"/>
              </w:rPr>
            </w:pPr>
            <w:r>
              <w:rPr>
                <w:rFonts w:hint="eastAsia" w:ascii="宋体" w:cs="宋体"/>
                <w:kern w:val="0"/>
                <w:sz w:val="24"/>
              </w:rPr>
              <w:t>出生年月</w:t>
            </w:r>
          </w:p>
        </w:tc>
        <w:tc>
          <w:tcPr>
            <w:tcW w:w="2100" w:type="dxa"/>
            <w:tcBorders>
              <w:top w:val="single" w:color="auto" w:sz="12" w:space="0"/>
              <w:left w:val="single" w:color="auto" w:sz="6" w:space="0"/>
              <w:bottom w:val="single" w:color="auto" w:sz="6" w:space="0"/>
              <w:right w:val="single" w:color="auto" w:sz="6" w:space="0"/>
            </w:tcBorders>
          </w:tcPr>
          <w:p>
            <w:pPr>
              <w:widowControl/>
              <w:spacing w:line="420" w:lineRule="exact"/>
              <w:jc w:val="left"/>
              <w:rPr>
                <w:rFonts w:ascii="仿宋_GB2312" w:eastAsia="仿宋_GB2312" w:cs="宋体"/>
                <w:kern w:val="0"/>
                <w:szCs w:val="21"/>
              </w:rPr>
            </w:pPr>
          </w:p>
        </w:tc>
        <w:tc>
          <w:tcPr>
            <w:tcW w:w="1965" w:type="dxa"/>
            <w:vMerge w:val="restart"/>
            <w:tcBorders>
              <w:top w:val="single" w:color="auto" w:sz="12" w:space="0"/>
              <w:left w:val="single" w:color="auto" w:sz="6" w:space="0"/>
              <w:bottom w:val="single" w:color="auto" w:sz="6" w:space="0"/>
              <w:right w:val="single" w:color="auto" w:sz="12" w:space="0"/>
            </w:tcBorders>
            <w:vAlign w:val="center"/>
          </w:tcPr>
          <w:p>
            <w:pPr>
              <w:widowControl/>
              <w:spacing w:line="420" w:lineRule="exact"/>
              <w:jc w:val="center"/>
              <w:rPr>
                <w:rFonts w:ascii="宋体" w:hAnsi="宋体" w:cs="宋体"/>
                <w:kern w:val="0"/>
                <w:sz w:val="28"/>
                <w:szCs w:val="28"/>
              </w:rPr>
            </w:pPr>
            <w:r>
              <w:rPr>
                <w:rFonts w:hint="eastAsia" w:ascii="宋体" w:hAnsi="宋体" w:cs="宋体"/>
                <w:kern w:val="0"/>
                <w:sz w:val="28"/>
                <w:szCs w:val="28"/>
              </w:rPr>
              <w:t>照</w:t>
            </w:r>
          </w:p>
          <w:p>
            <w:pPr>
              <w:widowControl/>
              <w:spacing w:line="420" w:lineRule="exact"/>
              <w:jc w:val="center"/>
              <w:rPr>
                <w:rFonts w:ascii="宋体" w:hAnsi="宋体" w:cs="宋体"/>
                <w:kern w:val="0"/>
                <w:sz w:val="28"/>
                <w:szCs w:val="28"/>
              </w:rPr>
            </w:pPr>
          </w:p>
          <w:p>
            <w:pPr>
              <w:widowControl/>
              <w:spacing w:line="420" w:lineRule="exact"/>
              <w:jc w:val="center"/>
              <w:rPr>
                <w:rFonts w:ascii="仿宋_GB2312" w:eastAsia="仿宋_GB2312" w:cs="宋体"/>
                <w:kern w:val="0"/>
                <w:szCs w:val="21"/>
              </w:rPr>
            </w:pPr>
            <w:r>
              <w:rPr>
                <w:rFonts w:hint="eastAsia" w:ascii="宋体" w:hAnsi="宋体" w:cs="宋体"/>
                <w:kern w:val="0"/>
                <w:sz w:val="28"/>
                <w:szCs w:val="28"/>
              </w:rPr>
              <w:t>片</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305" w:type="dxa"/>
            <w:tcBorders>
              <w:top w:val="single" w:color="auto" w:sz="6" w:space="0"/>
              <w:left w:val="single" w:color="auto" w:sz="12" w:space="0"/>
              <w:bottom w:val="single" w:color="auto" w:sz="6" w:space="0"/>
              <w:right w:val="single" w:color="auto" w:sz="6" w:space="0"/>
            </w:tcBorders>
            <w:vAlign w:val="center"/>
          </w:tcPr>
          <w:p>
            <w:pPr>
              <w:widowControl/>
              <w:spacing w:line="600" w:lineRule="exact"/>
              <w:jc w:val="center"/>
              <w:rPr>
                <w:rFonts w:ascii="仿宋_GB2312" w:eastAsia="仿宋_GB2312" w:cs="宋体"/>
                <w:kern w:val="0"/>
                <w:szCs w:val="21"/>
              </w:rPr>
            </w:pPr>
            <w:r>
              <w:rPr>
                <w:rFonts w:hint="eastAsia" w:ascii="宋体" w:cs="宋体"/>
                <w:kern w:val="0"/>
                <w:sz w:val="24"/>
              </w:rPr>
              <w:t>性  别</w:t>
            </w:r>
          </w:p>
        </w:tc>
        <w:tc>
          <w:tcPr>
            <w:tcW w:w="1575" w:type="dxa"/>
            <w:tcBorders>
              <w:top w:val="single" w:color="auto" w:sz="6" w:space="0"/>
              <w:left w:val="single" w:color="auto" w:sz="6" w:space="0"/>
              <w:bottom w:val="single" w:color="auto" w:sz="6" w:space="0"/>
              <w:right w:val="single" w:color="auto" w:sz="6" w:space="0"/>
            </w:tcBorders>
          </w:tcPr>
          <w:p>
            <w:pPr>
              <w:widowControl/>
              <w:spacing w:line="420" w:lineRule="exact"/>
              <w:jc w:val="left"/>
              <w:rPr>
                <w:rFonts w:ascii="仿宋_GB2312" w:eastAsia="仿宋_GB2312" w:cs="宋体"/>
                <w:kern w:val="0"/>
                <w:szCs w:val="21"/>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spacing w:line="420" w:lineRule="exact"/>
              <w:jc w:val="center"/>
              <w:rPr>
                <w:rFonts w:ascii="仿宋_GB2312" w:eastAsia="仿宋_GB2312" w:cs="宋体"/>
                <w:kern w:val="0"/>
                <w:szCs w:val="21"/>
              </w:rPr>
            </w:pPr>
            <w:r>
              <w:rPr>
                <w:rFonts w:hint="eastAsia" w:ascii="宋体" w:cs="宋体"/>
                <w:kern w:val="0"/>
                <w:sz w:val="24"/>
              </w:rPr>
              <w:t>政治面貌</w:t>
            </w:r>
          </w:p>
        </w:tc>
        <w:tc>
          <w:tcPr>
            <w:tcW w:w="2100" w:type="dxa"/>
            <w:tcBorders>
              <w:top w:val="single" w:color="auto" w:sz="6" w:space="0"/>
              <w:left w:val="single" w:color="auto" w:sz="6" w:space="0"/>
              <w:bottom w:val="single" w:color="auto" w:sz="6" w:space="0"/>
              <w:right w:val="single" w:color="auto" w:sz="6" w:space="0"/>
            </w:tcBorders>
          </w:tcPr>
          <w:p>
            <w:pPr>
              <w:widowControl/>
              <w:spacing w:line="420" w:lineRule="exact"/>
              <w:jc w:val="left"/>
              <w:rPr>
                <w:rFonts w:ascii="仿宋_GB2312" w:eastAsia="仿宋_GB2312" w:cs="宋体"/>
                <w:kern w:val="0"/>
                <w:szCs w:val="21"/>
              </w:rPr>
            </w:pPr>
          </w:p>
        </w:tc>
        <w:tc>
          <w:tcPr>
            <w:tcW w:w="1965" w:type="dxa"/>
            <w:vMerge w:val="continue"/>
            <w:tcBorders>
              <w:top w:val="single" w:color="auto" w:sz="6" w:space="0"/>
              <w:left w:val="single" w:color="auto" w:sz="6" w:space="0"/>
              <w:bottom w:val="single" w:color="auto" w:sz="6" w:space="0"/>
              <w:right w:val="single" w:color="auto" w:sz="12" w:space="0"/>
            </w:tcBorders>
          </w:tcPr>
          <w:p>
            <w:pPr>
              <w:widowControl/>
              <w:spacing w:line="420" w:lineRule="exact"/>
              <w:jc w:val="left"/>
              <w:rPr>
                <w:rFonts w:ascii="仿宋_GB2312" w:eastAsia="仿宋_GB2312" w:cs="宋体"/>
                <w:kern w:val="0"/>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305" w:type="dxa"/>
            <w:tcBorders>
              <w:top w:val="single" w:color="auto" w:sz="6" w:space="0"/>
              <w:left w:val="single" w:color="auto" w:sz="12" w:space="0"/>
              <w:bottom w:val="single" w:color="auto" w:sz="6" w:space="0"/>
              <w:right w:val="single" w:color="auto" w:sz="6" w:space="0"/>
            </w:tcBorders>
            <w:vAlign w:val="center"/>
          </w:tcPr>
          <w:p>
            <w:pPr>
              <w:widowControl/>
              <w:spacing w:line="600" w:lineRule="exact"/>
              <w:jc w:val="center"/>
              <w:rPr>
                <w:rFonts w:ascii="仿宋_GB2312" w:eastAsia="仿宋_GB2312" w:cs="宋体"/>
                <w:kern w:val="0"/>
                <w:szCs w:val="21"/>
              </w:rPr>
            </w:pPr>
            <w:r>
              <w:rPr>
                <w:rFonts w:hint="eastAsia" w:ascii="宋体" w:cs="宋体"/>
                <w:kern w:val="0"/>
                <w:sz w:val="24"/>
              </w:rPr>
              <w:t>学  院</w:t>
            </w:r>
          </w:p>
        </w:tc>
        <w:tc>
          <w:tcPr>
            <w:tcW w:w="1575" w:type="dxa"/>
            <w:tcBorders>
              <w:top w:val="single" w:color="auto" w:sz="6" w:space="0"/>
              <w:left w:val="single" w:color="auto" w:sz="6" w:space="0"/>
              <w:bottom w:val="single" w:color="auto" w:sz="6" w:space="0"/>
              <w:right w:val="single" w:color="auto" w:sz="6" w:space="0"/>
            </w:tcBorders>
          </w:tcPr>
          <w:p>
            <w:pPr>
              <w:widowControl/>
              <w:spacing w:line="420" w:lineRule="exact"/>
              <w:jc w:val="left"/>
              <w:rPr>
                <w:rFonts w:ascii="仿宋_GB2312" w:eastAsia="仿宋_GB2312" w:cs="宋体"/>
                <w:kern w:val="0"/>
                <w:szCs w:val="21"/>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spacing w:line="420" w:lineRule="exact"/>
              <w:jc w:val="center"/>
              <w:rPr>
                <w:rFonts w:ascii="仿宋_GB2312" w:eastAsia="仿宋_GB2312" w:cs="宋体"/>
                <w:kern w:val="0"/>
                <w:szCs w:val="21"/>
              </w:rPr>
            </w:pPr>
            <w:r>
              <w:rPr>
                <w:rFonts w:hint="eastAsia" w:ascii="宋体" w:cs="宋体"/>
                <w:kern w:val="0"/>
                <w:sz w:val="24"/>
              </w:rPr>
              <w:t>年级、班级</w:t>
            </w:r>
          </w:p>
        </w:tc>
        <w:tc>
          <w:tcPr>
            <w:tcW w:w="2100" w:type="dxa"/>
            <w:tcBorders>
              <w:top w:val="single" w:color="auto" w:sz="6" w:space="0"/>
              <w:left w:val="single" w:color="auto" w:sz="6" w:space="0"/>
              <w:bottom w:val="single" w:color="auto" w:sz="6" w:space="0"/>
              <w:right w:val="single" w:color="auto" w:sz="6" w:space="0"/>
            </w:tcBorders>
          </w:tcPr>
          <w:p>
            <w:pPr>
              <w:widowControl/>
              <w:spacing w:line="420" w:lineRule="exact"/>
              <w:jc w:val="left"/>
              <w:rPr>
                <w:rFonts w:ascii="仿宋_GB2312" w:eastAsia="仿宋_GB2312" w:cs="宋体"/>
                <w:kern w:val="0"/>
                <w:szCs w:val="21"/>
              </w:rPr>
            </w:pPr>
          </w:p>
        </w:tc>
        <w:tc>
          <w:tcPr>
            <w:tcW w:w="1965" w:type="dxa"/>
            <w:vMerge w:val="continue"/>
            <w:tcBorders>
              <w:top w:val="single" w:color="auto" w:sz="6" w:space="0"/>
              <w:left w:val="single" w:color="auto" w:sz="6" w:space="0"/>
              <w:bottom w:val="single" w:color="auto" w:sz="6" w:space="0"/>
              <w:right w:val="single" w:color="auto" w:sz="12" w:space="0"/>
            </w:tcBorders>
          </w:tcPr>
          <w:p>
            <w:pPr>
              <w:widowControl/>
              <w:spacing w:line="420" w:lineRule="exact"/>
              <w:jc w:val="left"/>
              <w:rPr>
                <w:rFonts w:ascii="仿宋_GB2312" w:eastAsia="仿宋_GB2312" w:cs="宋体"/>
                <w:kern w:val="0"/>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305" w:type="dxa"/>
            <w:tcBorders>
              <w:top w:val="single" w:color="auto" w:sz="6" w:space="0"/>
              <w:left w:val="single" w:color="auto" w:sz="12" w:space="0"/>
              <w:bottom w:val="single" w:color="auto" w:sz="12" w:space="0"/>
              <w:right w:val="single" w:color="auto" w:sz="6" w:space="0"/>
            </w:tcBorders>
            <w:vAlign w:val="center"/>
          </w:tcPr>
          <w:p>
            <w:pPr>
              <w:widowControl/>
              <w:spacing w:line="600" w:lineRule="exact"/>
              <w:jc w:val="center"/>
              <w:rPr>
                <w:rFonts w:ascii="仿宋_GB2312" w:eastAsia="仿宋_GB2312" w:cs="宋体"/>
                <w:kern w:val="0"/>
                <w:szCs w:val="21"/>
              </w:rPr>
            </w:pPr>
            <w:r>
              <w:rPr>
                <w:rFonts w:hint="eastAsia" w:ascii="宋体" w:cs="宋体"/>
                <w:kern w:val="0"/>
                <w:sz w:val="24"/>
              </w:rPr>
              <w:t>担任职务</w:t>
            </w:r>
          </w:p>
        </w:tc>
        <w:tc>
          <w:tcPr>
            <w:tcW w:w="1575" w:type="dxa"/>
            <w:tcBorders>
              <w:top w:val="single" w:color="auto" w:sz="6" w:space="0"/>
              <w:left w:val="single" w:color="auto" w:sz="6" w:space="0"/>
              <w:bottom w:val="single" w:color="auto" w:sz="12" w:space="0"/>
              <w:right w:val="single" w:color="auto" w:sz="6" w:space="0"/>
            </w:tcBorders>
          </w:tcPr>
          <w:p>
            <w:pPr>
              <w:widowControl/>
              <w:spacing w:line="420" w:lineRule="exact"/>
              <w:jc w:val="left"/>
              <w:rPr>
                <w:rFonts w:ascii="仿宋_GB2312" w:eastAsia="仿宋_GB2312" w:cs="宋体"/>
                <w:kern w:val="0"/>
                <w:szCs w:val="21"/>
              </w:rPr>
            </w:pPr>
          </w:p>
        </w:tc>
        <w:tc>
          <w:tcPr>
            <w:tcW w:w="1620" w:type="dxa"/>
            <w:tcBorders>
              <w:top w:val="single" w:color="auto" w:sz="6" w:space="0"/>
              <w:left w:val="single" w:color="auto" w:sz="6" w:space="0"/>
              <w:bottom w:val="single" w:color="auto" w:sz="12" w:space="0"/>
              <w:right w:val="single" w:color="auto" w:sz="6" w:space="0"/>
            </w:tcBorders>
            <w:vAlign w:val="center"/>
          </w:tcPr>
          <w:p>
            <w:pPr>
              <w:widowControl/>
              <w:spacing w:line="420" w:lineRule="exact"/>
              <w:jc w:val="center"/>
              <w:rPr>
                <w:rFonts w:ascii="仿宋_GB2312" w:eastAsia="仿宋_GB2312" w:cs="宋体"/>
                <w:kern w:val="0"/>
                <w:szCs w:val="21"/>
              </w:rPr>
            </w:pPr>
            <w:r>
              <w:rPr>
                <w:rFonts w:hint="eastAsia" w:ascii="宋体" w:cs="宋体"/>
                <w:kern w:val="0"/>
                <w:sz w:val="24"/>
              </w:rPr>
              <w:t>任职时间</w:t>
            </w:r>
          </w:p>
        </w:tc>
        <w:tc>
          <w:tcPr>
            <w:tcW w:w="2100" w:type="dxa"/>
            <w:tcBorders>
              <w:top w:val="single" w:color="auto" w:sz="6" w:space="0"/>
              <w:left w:val="single" w:color="auto" w:sz="6" w:space="0"/>
              <w:bottom w:val="single" w:color="auto" w:sz="12" w:space="0"/>
              <w:right w:val="single" w:color="auto" w:sz="6" w:space="0"/>
            </w:tcBorders>
          </w:tcPr>
          <w:p>
            <w:pPr>
              <w:widowControl/>
              <w:spacing w:line="420" w:lineRule="exact"/>
              <w:jc w:val="left"/>
              <w:rPr>
                <w:rFonts w:ascii="仿宋_GB2312" w:eastAsia="仿宋_GB2312" w:cs="宋体"/>
                <w:kern w:val="0"/>
                <w:szCs w:val="21"/>
              </w:rPr>
            </w:pPr>
          </w:p>
        </w:tc>
        <w:tc>
          <w:tcPr>
            <w:tcW w:w="1965" w:type="dxa"/>
            <w:vMerge w:val="continue"/>
            <w:tcBorders>
              <w:top w:val="single" w:color="auto" w:sz="6" w:space="0"/>
              <w:left w:val="single" w:color="auto" w:sz="6" w:space="0"/>
              <w:bottom w:val="single" w:color="auto" w:sz="12" w:space="0"/>
              <w:right w:val="single" w:color="auto" w:sz="12" w:space="0"/>
            </w:tcBorders>
          </w:tcPr>
          <w:p>
            <w:pPr>
              <w:widowControl/>
              <w:spacing w:line="420" w:lineRule="exact"/>
              <w:jc w:val="left"/>
              <w:rPr>
                <w:rFonts w:ascii="仿宋_GB2312" w:eastAsia="仿宋_GB2312" w:cs="宋体"/>
                <w:kern w:val="0"/>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147" w:hRule="atLeast"/>
        </w:trPr>
        <w:tc>
          <w:tcPr>
            <w:tcW w:w="1305" w:type="dxa"/>
            <w:tcBorders>
              <w:top w:val="single" w:color="auto" w:sz="12" w:space="0"/>
              <w:left w:val="single" w:color="auto" w:sz="12" w:space="0"/>
              <w:bottom w:val="single" w:color="auto" w:sz="12" w:space="0"/>
              <w:right w:val="single" w:color="auto" w:sz="6" w:space="0"/>
            </w:tcBorders>
            <w:vAlign w:val="center"/>
          </w:tcPr>
          <w:p>
            <w:pPr>
              <w:widowControl/>
              <w:spacing w:line="420" w:lineRule="exact"/>
              <w:jc w:val="center"/>
              <w:rPr>
                <w:rFonts w:ascii="宋体" w:cs="宋体"/>
                <w:kern w:val="0"/>
                <w:sz w:val="24"/>
              </w:rPr>
            </w:pPr>
            <w:r>
              <w:rPr>
                <w:rFonts w:hint="eastAsia" w:ascii="宋体" w:cs="宋体"/>
                <w:kern w:val="0"/>
                <w:sz w:val="24"/>
              </w:rPr>
              <w:t>先</w:t>
            </w:r>
          </w:p>
          <w:p>
            <w:pPr>
              <w:widowControl/>
              <w:spacing w:line="420" w:lineRule="exact"/>
              <w:jc w:val="center"/>
              <w:rPr>
                <w:rFonts w:ascii="宋体" w:cs="宋体"/>
                <w:kern w:val="0"/>
                <w:sz w:val="24"/>
              </w:rPr>
            </w:pPr>
          </w:p>
          <w:p>
            <w:pPr>
              <w:widowControl/>
              <w:spacing w:line="420" w:lineRule="exact"/>
              <w:jc w:val="center"/>
              <w:rPr>
                <w:rFonts w:ascii="宋体" w:cs="宋体"/>
                <w:kern w:val="0"/>
                <w:sz w:val="24"/>
              </w:rPr>
            </w:pPr>
            <w:r>
              <w:rPr>
                <w:rFonts w:hint="eastAsia" w:ascii="宋体" w:cs="宋体"/>
                <w:kern w:val="0"/>
                <w:sz w:val="24"/>
              </w:rPr>
              <w:t>进</w:t>
            </w:r>
          </w:p>
          <w:p>
            <w:pPr>
              <w:widowControl/>
              <w:spacing w:line="420" w:lineRule="exact"/>
              <w:jc w:val="center"/>
              <w:rPr>
                <w:rFonts w:ascii="宋体" w:cs="宋体"/>
                <w:kern w:val="0"/>
                <w:sz w:val="24"/>
              </w:rPr>
            </w:pPr>
          </w:p>
          <w:p>
            <w:pPr>
              <w:widowControl/>
              <w:spacing w:line="420" w:lineRule="exact"/>
              <w:jc w:val="center"/>
              <w:rPr>
                <w:rFonts w:ascii="宋体" w:cs="宋体"/>
                <w:kern w:val="0"/>
                <w:sz w:val="24"/>
              </w:rPr>
            </w:pPr>
            <w:r>
              <w:rPr>
                <w:rFonts w:hint="eastAsia" w:ascii="宋体" w:cs="宋体"/>
                <w:kern w:val="0"/>
                <w:sz w:val="24"/>
              </w:rPr>
              <w:t>事</w:t>
            </w:r>
          </w:p>
          <w:p>
            <w:pPr>
              <w:widowControl/>
              <w:spacing w:line="420" w:lineRule="exact"/>
              <w:jc w:val="center"/>
              <w:rPr>
                <w:rFonts w:ascii="宋体" w:cs="宋体"/>
                <w:kern w:val="0"/>
                <w:sz w:val="24"/>
              </w:rPr>
            </w:pPr>
          </w:p>
          <w:p>
            <w:pPr>
              <w:widowControl/>
              <w:spacing w:line="420" w:lineRule="exact"/>
              <w:jc w:val="center"/>
              <w:rPr>
                <w:rFonts w:ascii="宋体" w:cs="宋体"/>
                <w:kern w:val="0"/>
                <w:sz w:val="24"/>
              </w:rPr>
            </w:pPr>
            <w:r>
              <w:rPr>
                <w:rFonts w:hint="eastAsia" w:ascii="宋体" w:cs="宋体"/>
                <w:kern w:val="0"/>
                <w:sz w:val="24"/>
              </w:rPr>
              <w:t>迹</w:t>
            </w:r>
          </w:p>
        </w:tc>
        <w:tc>
          <w:tcPr>
            <w:tcW w:w="7260" w:type="dxa"/>
            <w:gridSpan w:val="4"/>
            <w:tcBorders>
              <w:top w:val="single" w:color="auto" w:sz="12" w:space="0"/>
              <w:left w:val="single" w:color="auto" w:sz="6" w:space="0"/>
              <w:bottom w:val="single" w:color="auto" w:sz="12" w:space="0"/>
              <w:right w:val="single" w:color="auto" w:sz="12" w:space="0"/>
            </w:tcBorders>
          </w:tcPr>
          <w:p>
            <w:pPr>
              <w:widowControl/>
              <w:spacing w:line="420" w:lineRule="exact"/>
              <w:jc w:val="left"/>
              <w:rPr>
                <w:rFonts w:ascii="仿宋_GB2312" w:eastAsia="仿宋_GB2312" w:cs="宋体"/>
                <w:kern w:val="0"/>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895" w:hRule="atLeast"/>
        </w:trPr>
        <w:tc>
          <w:tcPr>
            <w:tcW w:w="1305" w:type="dxa"/>
            <w:tcBorders>
              <w:top w:val="single" w:color="auto" w:sz="12" w:space="0"/>
              <w:left w:val="single" w:color="auto" w:sz="12" w:space="0"/>
              <w:bottom w:val="single" w:color="auto" w:sz="12" w:space="0"/>
              <w:right w:val="single" w:color="auto" w:sz="6" w:space="0"/>
            </w:tcBorders>
            <w:vAlign w:val="center"/>
          </w:tcPr>
          <w:p>
            <w:pPr>
              <w:widowControl/>
              <w:spacing w:line="420" w:lineRule="exact"/>
              <w:jc w:val="center"/>
              <w:rPr>
                <w:rFonts w:ascii="宋体" w:cs="宋体"/>
                <w:kern w:val="0"/>
                <w:sz w:val="24"/>
              </w:rPr>
            </w:pPr>
            <w:r>
              <w:rPr>
                <w:rFonts w:hint="eastAsia" w:ascii="宋体" w:cs="宋体"/>
                <w:kern w:val="0"/>
                <w:sz w:val="24"/>
              </w:rPr>
              <w:t>学院</w:t>
            </w:r>
          </w:p>
          <w:p>
            <w:pPr>
              <w:widowControl/>
              <w:spacing w:line="420" w:lineRule="exact"/>
              <w:jc w:val="center"/>
              <w:rPr>
                <w:rFonts w:ascii="宋体" w:cs="宋体"/>
                <w:kern w:val="0"/>
                <w:sz w:val="24"/>
              </w:rPr>
            </w:pPr>
            <w:r>
              <w:rPr>
                <w:rFonts w:hint="eastAsia" w:ascii="宋体" w:cs="宋体"/>
                <w:kern w:val="0"/>
                <w:sz w:val="24"/>
              </w:rPr>
              <w:t>意见</w:t>
            </w:r>
          </w:p>
        </w:tc>
        <w:tc>
          <w:tcPr>
            <w:tcW w:w="7260" w:type="dxa"/>
            <w:gridSpan w:val="4"/>
            <w:tcBorders>
              <w:top w:val="single" w:color="auto" w:sz="12" w:space="0"/>
              <w:left w:val="single" w:color="auto" w:sz="6" w:space="0"/>
              <w:bottom w:val="single" w:color="auto" w:sz="12" w:space="0"/>
              <w:right w:val="single" w:color="auto" w:sz="12" w:space="0"/>
            </w:tcBorders>
            <w:vAlign w:val="center"/>
          </w:tcPr>
          <w:p>
            <w:pPr>
              <w:widowControl/>
              <w:spacing w:line="420" w:lineRule="exact"/>
              <w:jc w:val="right"/>
              <w:rPr>
                <w:rFonts w:ascii="宋体" w:cs="宋体"/>
                <w:kern w:val="0"/>
                <w:sz w:val="24"/>
              </w:rPr>
            </w:pPr>
            <w:r>
              <w:rPr>
                <w:rFonts w:hint="eastAsia" w:ascii="宋体" w:cs="宋体"/>
                <w:kern w:val="0"/>
                <w:sz w:val="24"/>
              </w:rPr>
              <w:t>        </w:t>
            </w:r>
          </w:p>
          <w:p>
            <w:pPr>
              <w:widowControl/>
              <w:spacing w:line="420" w:lineRule="exact"/>
              <w:jc w:val="right"/>
              <w:rPr>
                <w:rFonts w:ascii="宋体" w:cs="宋体"/>
                <w:kern w:val="0"/>
                <w:sz w:val="24"/>
              </w:rPr>
            </w:pPr>
          </w:p>
          <w:p>
            <w:pPr>
              <w:widowControl/>
              <w:spacing w:line="420" w:lineRule="exact"/>
              <w:ind w:right="482"/>
              <w:rPr>
                <w:rFonts w:ascii="宋体" w:cs="宋体"/>
                <w:kern w:val="0"/>
                <w:sz w:val="24"/>
              </w:rPr>
            </w:pPr>
            <w:r>
              <w:rPr>
                <w:rFonts w:hint="eastAsia" w:ascii="宋体" w:cs="宋体"/>
                <w:kern w:val="0"/>
                <w:sz w:val="24"/>
              </w:rPr>
              <w:t xml:space="preserve">                                           （签章）</w:t>
            </w:r>
          </w:p>
          <w:p>
            <w:pPr>
              <w:widowControl/>
              <w:spacing w:line="420" w:lineRule="exact"/>
              <w:ind w:right="482" w:firstLine="4920" w:firstLineChars="2050"/>
              <w:rPr>
                <w:rFonts w:ascii="仿宋_GB2312" w:eastAsia="仿宋_GB2312" w:cs="宋体"/>
                <w:kern w:val="0"/>
                <w:szCs w:val="21"/>
              </w:rPr>
            </w:pPr>
            <w:r>
              <w:rPr>
                <w:rFonts w:hint="eastAsia" w:ascii="宋体" w:cs="宋体"/>
                <w:kern w:val="0"/>
                <w:sz w:val="24"/>
              </w:rPr>
              <w:t>年    月    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984" w:hRule="atLeast"/>
        </w:trPr>
        <w:tc>
          <w:tcPr>
            <w:tcW w:w="1305" w:type="dxa"/>
            <w:tcBorders>
              <w:top w:val="single" w:color="auto" w:sz="12" w:space="0"/>
              <w:left w:val="single" w:color="auto" w:sz="12" w:space="0"/>
              <w:bottom w:val="single" w:color="auto" w:sz="12" w:space="0"/>
              <w:right w:val="single" w:color="auto" w:sz="6" w:space="0"/>
            </w:tcBorders>
            <w:vAlign w:val="center"/>
          </w:tcPr>
          <w:p>
            <w:pPr>
              <w:widowControl/>
              <w:spacing w:line="420" w:lineRule="exact"/>
              <w:jc w:val="center"/>
              <w:rPr>
                <w:rFonts w:ascii="宋体" w:cs="宋体"/>
                <w:kern w:val="0"/>
                <w:sz w:val="24"/>
              </w:rPr>
            </w:pPr>
            <w:r>
              <w:rPr>
                <w:rFonts w:hint="eastAsia" w:ascii="宋体" w:cs="宋体"/>
                <w:kern w:val="0"/>
                <w:sz w:val="24"/>
              </w:rPr>
              <w:t>学工部</w:t>
            </w:r>
          </w:p>
          <w:p>
            <w:pPr>
              <w:widowControl/>
              <w:spacing w:line="420" w:lineRule="exact"/>
              <w:jc w:val="center"/>
              <w:rPr>
                <w:rFonts w:ascii="宋体" w:cs="宋体"/>
                <w:kern w:val="0"/>
                <w:sz w:val="24"/>
              </w:rPr>
            </w:pPr>
            <w:r>
              <w:rPr>
                <w:rFonts w:hint="eastAsia" w:ascii="宋体" w:cs="宋体"/>
                <w:kern w:val="0"/>
                <w:sz w:val="24"/>
              </w:rPr>
              <w:t>意见</w:t>
            </w:r>
          </w:p>
        </w:tc>
        <w:tc>
          <w:tcPr>
            <w:tcW w:w="7260" w:type="dxa"/>
            <w:gridSpan w:val="4"/>
            <w:tcBorders>
              <w:top w:val="single" w:color="auto" w:sz="12" w:space="0"/>
              <w:left w:val="single" w:color="auto" w:sz="6" w:space="0"/>
              <w:bottom w:val="single" w:color="auto" w:sz="12" w:space="0"/>
              <w:right w:val="single" w:color="auto" w:sz="12" w:space="0"/>
            </w:tcBorders>
            <w:vAlign w:val="center"/>
          </w:tcPr>
          <w:p>
            <w:pPr>
              <w:widowControl/>
              <w:spacing w:line="420" w:lineRule="exact"/>
              <w:jc w:val="right"/>
              <w:rPr>
                <w:rFonts w:ascii="宋体" w:cs="宋体"/>
                <w:kern w:val="0"/>
                <w:sz w:val="24"/>
              </w:rPr>
            </w:pPr>
            <w:r>
              <w:rPr>
                <w:rFonts w:hint="eastAsia" w:ascii="宋体" w:cs="宋体"/>
                <w:kern w:val="0"/>
                <w:sz w:val="24"/>
              </w:rPr>
              <w:t>                     </w:t>
            </w:r>
          </w:p>
          <w:p>
            <w:pPr>
              <w:widowControl/>
              <w:spacing w:line="420" w:lineRule="exact"/>
              <w:jc w:val="right"/>
              <w:rPr>
                <w:rFonts w:ascii="宋体" w:cs="宋体"/>
                <w:kern w:val="0"/>
                <w:sz w:val="24"/>
              </w:rPr>
            </w:pPr>
          </w:p>
          <w:p>
            <w:pPr>
              <w:widowControl/>
              <w:spacing w:line="420" w:lineRule="exact"/>
              <w:ind w:right="482"/>
              <w:rPr>
                <w:rFonts w:ascii="宋体" w:cs="宋体"/>
                <w:kern w:val="0"/>
                <w:sz w:val="24"/>
              </w:rPr>
            </w:pPr>
            <w:r>
              <w:rPr>
                <w:rFonts w:hint="eastAsia" w:ascii="宋体" w:cs="宋体"/>
                <w:kern w:val="0"/>
                <w:sz w:val="24"/>
              </w:rPr>
              <w:t xml:space="preserve">                                          （签章）</w:t>
            </w:r>
          </w:p>
          <w:p>
            <w:pPr>
              <w:widowControl/>
              <w:spacing w:line="420" w:lineRule="exact"/>
              <w:ind w:right="482" w:firstLine="4800" w:firstLineChars="2000"/>
              <w:rPr>
                <w:rFonts w:ascii="仿宋_GB2312" w:eastAsia="仿宋_GB2312" w:cs="宋体"/>
                <w:kern w:val="0"/>
                <w:szCs w:val="21"/>
              </w:rPr>
            </w:pPr>
            <w:r>
              <w:rPr>
                <w:rFonts w:hint="eastAsia" w:ascii="宋体" w:cs="宋体"/>
                <w:kern w:val="0"/>
                <w:sz w:val="24"/>
              </w:rPr>
              <w:t>年    月    日</w:t>
            </w:r>
          </w:p>
        </w:tc>
      </w:tr>
    </w:tbl>
    <w:p>
      <w:pPr>
        <w:widowControl/>
        <w:ind w:left="840" w:right="-313" w:rightChars="-149" w:hanging="840" w:hangingChars="400"/>
        <w:jc w:val="left"/>
        <w:rPr>
          <w:rFonts w:ascii="宋体" w:hAnsi="宋体" w:cs="宋体"/>
          <w:kern w:val="0"/>
          <w:sz w:val="18"/>
          <w:szCs w:val="18"/>
        </w:rPr>
      </w:pPr>
      <w:r>
        <w:rPr>
          <w:rFonts w:hint="eastAsia" w:ascii="宋体" w:hAnsi="宋体" w:cs="宋体"/>
          <w:kern w:val="0"/>
          <w:szCs w:val="21"/>
        </w:rPr>
        <w:t xml:space="preserve">注： </w:t>
      </w:r>
      <w:r>
        <w:rPr>
          <w:rFonts w:ascii="宋体" w:hAnsi="宋体" w:cs="宋体"/>
          <w:kern w:val="0"/>
          <w:sz w:val="18"/>
          <w:szCs w:val="18"/>
        </w:rPr>
        <w:t>1.</w:t>
      </w:r>
      <w:r>
        <w:rPr>
          <w:rFonts w:hint="eastAsia" w:ascii="宋体" w:hAnsi="宋体" w:cs="宋体"/>
          <w:kern w:val="0"/>
          <w:sz w:val="18"/>
          <w:szCs w:val="18"/>
        </w:rPr>
        <w:t>此表双面打印一式两份，一份留存学院，一份上交湖南农业大学心理素质教育与咨询中心，</w:t>
      </w:r>
      <w:r>
        <w:rPr>
          <w:rFonts w:ascii="宋体" w:hAnsi="宋体" w:cs="宋体"/>
          <w:kern w:val="0"/>
          <w:sz w:val="18"/>
          <w:szCs w:val="18"/>
        </w:rPr>
        <w:t xml:space="preserve"> </w:t>
      </w:r>
    </w:p>
    <w:p>
      <w:pPr>
        <w:ind w:firstLine="540" w:firstLineChars="300"/>
        <w:rPr>
          <w:rFonts w:ascii="仿宋" w:hAnsi="仿宋" w:eastAsia="仿宋" w:cs="仿宋"/>
          <w:sz w:val="32"/>
          <w:szCs w:val="32"/>
        </w:rPr>
      </w:pPr>
      <w:r>
        <w:rPr>
          <w:rFonts w:hint="eastAsia" w:ascii="宋体" w:hAnsi="宋体" w:cs="宋体"/>
          <w:kern w:val="0"/>
          <w:sz w:val="18"/>
          <w:szCs w:val="18"/>
        </w:rPr>
        <w:t>2.先进事迹涉及相关内容，请附支撑材料</w:t>
      </w:r>
      <w:r>
        <w:rPr>
          <w:rFonts w:hint="eastAsia" w:ascii="宋体" w:hAnsi="宋体" w:eastAsia="宋体" w:cs="宋体"/>
          <w:kern w:val="0"/>
          <w:sz w:val="18"/>
          <w:szCs w:val="18"/>
        </w:rPr>
        <w:t>。</w:t>
      </w:r>
    </w:p>
    <w:p>
      <w:pPr>
        <w:rPr>
          <w:rFonts w:ascii="仿宋" w:hAnsi="仿宋" w:eastAsia="仿宋" w:cs="仿宋"/>
          <w:sz w:val="32"/>
          <w:szCs w:val="32"/>
        </w:rPr>
      </w:pPr>
      <w:r>
        <w:rPr>
          <w:rFonts w:hint="eastAsia" w:ascii="仿宋" w:hAnsi="仿宋" w:eastAsia="仿宋" w:cs="仿宋"/>
          <w:sz w:val="32"/>
          <w:szCs w:val="32"/>
        </w:rPr>
        <w:br w:type="page"/>
      </w:r>
    </w:p>
    <w:p>
      <w:pPr>
        <w:spacing w:line="5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附表3:</w:t>
      </w:r>
    </w:p>
    <w:p>
      <w:pPr>
        <w:widowControl/>
        <w:spacing w:after="156" w:afterLines="50" w:line="420" w:lineRule="exact"/>
        <w:jc w:val="center"/>
        <w:rPr>
          <w:rFonts w:ascii="方正小标宋简体" w:eastAsia="方正小标宋简体" w:cs="宋体"/>
          <w:b/>
          <w:bCs/>
          <w:kern w:val="0"/>
          <w:sz w:val="28"/>
          <w:szCs w:val="28"/>
        </w:rPr>
      </w:pPr>
      <w:r>
        <w:rPr>
          <w:rFonts w:hint="eastAsia" w:ascii="方正小标宋简体" w:hAnsi="宋体" w:eastAsia="方正小标宋简体"/>
          <w:b/>
          <w:bCs/>
          <w:sz w:val="36"/>
          <w:szCs w:val="36"/>
        </w:rPr>
        <w:t>2019-2020学年优秀心理健康教育学生干部推荐表</w:t>
      </w:r>
    </w:p>
    <w:tbl>
      <w:tblPr>
        <w:tblStyle w:val="3"/>
        <w:tblW w:w="8314"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0"/>
        <w:gridCol w:w="720"/>
        <w:gridCol w:w="1440"/>
        <w:gridCol w:w="1350"/>
        <w:gridCol w:w="2157"/>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tblCellSpacing w:w="0" w:type="dxa"/>
          <w:jc w:val="center"/>
        </w:trPr>
        <w:tc>
          <w:tcPr>
            <w:tcW w:w="1540" w:type="dxa"/>
            <w:gridSpan w:val="2"/>
            <w:vAlign w:val="center"/>
          </w:tcPr>
          <w:p>
            <w:pPr>
              <w:widowControl/>
              <w:spacing w:line="600" w:lineRule="exact"/>
              <w:jc w:val="center"/>
              <w:rPr>
                <w:rFonts w:ascii="宋体" w:cs="宋体"/>
                <w:kern w:val="0"/>
                <w:sz w:val="24"/>
              </w:rPr>
            </w:pPr>
            <w:r>
              <w:rPr>
                <w:rFonts w:hint="eastAsia" w:ascii="宋体" w:cs="宋体"/>
                <w:kern w:val="0"/>
                <w:sz w:val="24"/>
              </w:rPr>
              <w:t>姓  名</w:t>
            </w:r>
          </w:p>
        </w:tc>
        <w:tc>
          <w:tcPr>
            <w:tcW w:w="1440" w:type="dxa"/>
            <w:vAlign w:val="center"/>
          </w:tcPr>
          <w:p>
            <w:pPr>
              <w:widowControl/>
              <w:spacing w:line="600" w:lineRule="exact"/>
              <w:jc w:val="center"/>
              <w:rPr>
                <w:rFonts w:ascii="宋体" w:cs="宋体"/>
                <w:kern w:val="0"/>
                <w:sz w:val="24"/>
              </w:rPr>
            </w:pPr>
          </w:p>
        </w:tc>
        <w:tc>
          <w:tcPr>
            <w:tcW w:w="1350" w:type="dxa"/>
            <w:vAlign w:val="center"/>
          </w:tcPr>
          <w:p>
            <w:pPr>
              <w:widowControl/>
              <w:spacing w:line="600" w:lineRule="exact"/>
              <w:jc w:val="center"/>
              <w:rPr>
                <w:rFonts w:ascii="宋体" w:cs="宋体"/>
                <w:kern w:val="0"/>
                <w:sz w:val="24"/>
              </w:rPr>
            </w:pPr>
            <w:r>
              <w:rPr>
                <w:rFonts w:hint="eastAsia" w:ascii="宋体" w:cs="宋体"/>
                <w:kern w:val="0"/>
                <w:sz w:val="24"/>
              </w:rPr>
              <w:t>出生年月</w:t>
            </w:r>
          </w:p>
        </w:tc>
        <w:tc>
          <w:tcPr>
            <w:tcW w:w="2157" w:type="dxa"/>
            <w:vAlign w:val="center"/>
          </w:tcPr>
          <w:p>
            <w:pPr>
              <w:widowControl/>
              <w:spacing w:line="420" w:lineRule="exact"/>
              <w:jc w:val="center"/>
              <w:rPr>
                <w:rFonts w:ascii="宋体" w:cs="宋体"/>
                <w:kern w:val="0"/>
                <w:sz w:val="28"/>
                <w:szCs w:val="28"/>
              </w:rPr>
            </w:pPr>
          </w:p>
        </w:tc>
        <w:tc>
          <w:tcPr>
            <w:tcW w:w="1827" w:type="dxa"/>
            <w:vMerge w:val="restart"/>
            <w:vAlign w:val="center"/>
          </w:tcPr>
          <w:p>
            <w:pPr>
              <w:widowControl/>
              <w:spacing w:line="420" w:lineRule="exact"/>
              <w:jc w:val="center"/>
              <w:rPr>
                <w:rFonts w:ascii="宋体" w:cs="宋体"/>
                <w:kern w:val="0"/>
                <w:sz w:val="28"/>
                <w:szCs w:val="28"/>
              </w:rPr>
            </w:pPr>
            <w:r>
              <w:rPr>
                <w:rFonts w:hint="eastAsia" w:ascii="宋体" w:cs="宋体"/>
                <w:kern w:val="0"/>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tblCellSpacing w:w="0" w:type="dxa"/>
          <w:jc w:val="center"/>
        </w:trPr>
        <w:tc>
          <w:tcPr>
            <w:tcW w:w="1540" w:type="dxa"/>
            <w:gridSpan w:val="2"/>
            <w:vAlign w:val="center"/>
          </w:tcPr>
          <w:p>
            <w:pPr>
              <w:widowControl/>
              <w:spacing w:line="600" w:lineRule="exact"/>
              <w:jc w:val="center"/>
              <w:rPr>
                <w:rFonts w:ascii="宋体" w:cs="宋体"/>
                <w:kern w:val="0"/>
                <w:sz w:val="24"/>
              </w:rPr>
            </w:pPr>
            <w:r>
              <w:rPr>
                <w:rFonts w:hint="eastAsia" w:ascii="宋体" w:cs="宋体"/>
                <w:kern w:val="0"/>
                <w:sz w:val="24"/>
              </w:rPr>
              <w:t>性  别</w:t>
            </w:r>
          </w:p>
        </w:tc>
        <w:tc>
          <w:tcPr>
            <w:tcW w:w="1440" w:type="dxa"/>
            <w:vAlign w:val="center"/>
          </w:tcPr>
          <w:p>
            <w:pPr>
              <w:widowControl/>
              <w:spacing w:line="600" w:lineRule="exact"/>
              <w:jc w:val="center"/>
              <w:rPr>
                <w:rFonts w:ascii="宋体" w:cs="宋体"/>
                <w:kern w:val="0"/>
                <w:sz w:val="24"/>
              </w:rPr>
            </w:pPr>
          </w:p>
        </w:tc>
        <w:tc>
          <w:tcPr>
            <w:tcW w:w="1350" w:type="dxa"/>
            <w:vAlign w:val="center"/>
          </w:tcPr>
          <w:p>
            <w:pPr>
              <w:widowControl/>
              <w:spacing w:line="420" w:lineRule="exact"/>
              <w:jc w:val="center"/>
              <w:rPr>
                <w:rFonts w:ascii="宋体" w:cs="宋体"/>
                <w:kern w:val="0"/>
                <w:sz w:val="28"/>
                <w:szCs w:val="28"/>
              </w:rPr>
            </w:pPr>
            <w:r>
              <w:rPr>
                <w:rFonts w:hint="eastAsia" w:ascii="宋体" w:cs="宋体"/>
                <w:kern w:val="0"/>
                <w:sz w:val="24"/>
              </w:rPr>
              <w:t>政治面貌</w:t>
            </w:r>
          </w:p>
        </w:tc>
        <w:tc>
          <w:tcPr>
            <w:tcW w:w="2157" w:type="dxa"/>
            <w:vAlign w:val="center"/>
          </w:tcPr>
          <w:p>
            <w:pPr>
              <w:widowControl/>
              <w:spacing w:line="420" w:lineRule="exact"/>
              <w:jc w:val="center"/>
              <w:rPr>
                <w:rFonts w:ascii="宋体" w:cs="宋体"/>
                <w:kern w:val="0"/>
                <w:sz w:val="28"/>
                <w:szCs w:val="28"/>
              </w:rPr>
            </w:pPr>
          </w:p>
        </w:tc>
        <w:tc>
          <w:tcPr>
            <w:tcW w:w="1827" w:type="dxa"/>
            <w:vMerge w:val="continue"/>
            <w:vAlign w:val="center"/>
          </w:tcPr>
          <w:p>
            <w:pPr>
              <w:widowControl/>
              <w:spacing w:line="420" w:lineRule="exact"/>
              <w:jc w:val="center"/>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tblCellSpacing w:w="0" w:type="dxa"/>
          <w:jc w:val="center"/>
        </w:trPr>
        <w:tc>
          <w:tcPr>
            <w:tcW w:w="1540" w:type="dxa"/>
            <w:gridSpan w:val="2"/>
            <w:vAlign w:val="center"/>
          </w:tcPr>
          <w:p>
            <w:pPr>
              <w:widowControl/>
              <w:spacing w:line="600" w:lineRule="exact"/>
              <w:jc w:val="center"/>
              <w:rPr>
                <w:rFonts w:ascii="宋体" w:cs="宋体"/>
                <w:kern w:val="0"/>
                <w:sz w:val="24"/>
              </w:rPr>
            </w:pPr>
            <w:r>
              <w:rPr>
                <w:rFonts w:hint="eastAsia" w:ascii="宋体" w:cs="宋体"/>
                <w:kern w:val="0"/>
                <w:sz w:val="24"/>
              </w:rPr>
              <w:t>学  院</w:t>
            </w:r>
          </w:p>
        </w:tc>
        <w:tc>
          <w:tcPr>
            <w:tcW w:w="1440" w:type="dxa"/>
            <w:vAlign w:val="center"/>
          </w:tcPr>
          <w:p>
            <w:pPr>
              <w:widowControl/>
              <w:spacing w:line="600" w:lineRule="exact"/>
              <w:jc w:val="center"/>
              <w:rPr>
                <w:rFonts w:ascii="宋体" w:cs="宋体"/>
                <w:kern w:val="0"/>
                <w:sz w:val="24"/>
              </w:rPr>
            </w:pPr>
          </w:p>
        </w:tc>
        <w:tc>
          <w:tcPr>
            <w:tcW w:w="1350" w:type="dxa"/>
            <w:vAlign w:val="center"/>
          </w:tcPr>
          <w:p>
            <w:pPr>
              <w:widowControl/>
              <w:spacing w:line="420" w:lineRule="exact"/>
              <w:jc w:val="center"/>
              <w:rPr>
                <w:rFonts w:ascii="宋体" w:cs="宋体"/>
                <w:kern w:val="0"/>
                <w:sz w:val="28"/>
                <w:szCs w:val="28"/>
              </w:rPr>
            </w:pPr>
            <w:r>
              <w:rPr>
                <w:rFonts w:hint="eastAsia" w:ascii="宋体" w:cs="宋体"/>
                <w:kern w:val="0"/>
                <w:sz w:val="24"/>
              </w:rPr>
              <w:t>年级、班级</w:t>
            </w:r>
          </w:p>
        </w:tc>
        <w:tc>
          <w:tcPr>
            <w:tcW w:w="2157" w:type="dxa"/>
            <w:vAlign w:val="center"/>
          </w:tcPr>
          <w:p>
            <w:pPr>
              <w:widowControl/>
              <w:spacing w:line="420" w:lineRule="exact"/>
              <w:jc w:val="center"/>
              <w:rPr>
                <w:rFonts w:ascii="宋体" w:cs="宋体"/>
                <w:kern w:val="0"/>
                <w:sz w:val="28"/>
                <w:szCs w:val="28"/>
              </w:rPr>
            </w:pPr>
          </w:p>
        </w:tc>
        <w:tc>
          <w:tcPr>
            <w:tcW w:w="1827" w:type="dxa"/>
            <w:vMerge w:val="continue"/>
            <w:vAlign w:val="center"/>
          </w:tcPr>
          <w:p>
            <w:pPr>
              <w:widowControl/>
              <w:spacing w:line="420" w:lineRule="exact"/>
              <w:jc w:val="center"/>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tblCellSpacing w:w="0" w:type="dxa"/>
          <w:jc w:val="center"/>
        </w:trPr>
        <w:tc>
          <w:tcPr>
            <w:tcW w:w="1540" w:type="dxa"/>
            <w:gridSpan w:val="2"/>
            <w:vAlign w:val="center"/>
          </w:tcPr>
          <w:p>
            <w:pPr>
              <w:widowControl/>
              <w:spacing w:line="600" w:lineRule="exact"/>
              <w:jc w:val="center"/>
              <w:rPr>
                <w:rFonts w:ascii="宋体" w:cs="宋体"/>
                <w:kern w:val="0"/>
                <w:sz w:val="24"/>
              </w:rPr>
            </w:pPr>
            <w:r>
              <w:rPr>
                <w:rFonts w:hint="eastAsia" w:ascii="宋体" w:cs="宋体"/>
                <w:kern w:val="0"/>
                <w:sz w:val="24"/>
              </w:rPr>
              <w:t>担任职务</w:t>
            </w:r>
          </w:p>
        </w:tc>
        <w:tc>
          <w:tcPr>
            <w:tcW w:w="1440" w:type="dxa"/>
            <w:vAlign w:val="center"/>
          </w:tcPr>
          <w:p>
            <w:pPr>
              <w:widowControl/>
              <w:spacing w:line="600" w:lineRule="exact"/>
              <w:jc w:val="center"/>
              <w:rPr>
                <w:rFonts w:ascii="宋体" w:cs="宋体"/>
                <w:kern w:val="0"/>
                <w:sz w:val="24"/>
              </w:rPr>
            </w:pPr>
          </w:p>
        </w:tc>
        <w:tc>
          <w:tcPr>
            <w:tcW w:w="1350" w:type="dxa"/>
            <w:vAlign w:val="center"/>
          </w:tcPr>
          <w:p>
            <w:pPr>
              <w:widowControl/>
              <w:spacing w:line="600" w:lineRule="exact"/>
              <w:jc w:val="center"/>
              <w:rPr>
                <w:rFonts w:ascii="宋体" w:cs="宋体"/>
                <w:kern w:val="0"/>
                <w:sz w:val="24"/>
              </w:rPr>
            </w:pPr>
            <w:r>
              <w:rPr>
                <w:rFonts w:hint="eastAsia" w:ascii="宋体" w:cs="宋体"/>
                <w:kern w:val="0"/>
                <w:sz w:val="24"/>
              </w:rPr>
              <w:t>任职时间</w:t>
            </w:r>
          </w:p>
        </w:tc>
        <w:tc>
          <w:tcPr>
            <w:tcW w:w="2157" w:type="dxa"/>
            <w:vAlign w:val="center"/>
          </w:tcPr>
          <w:p>
            <w:pPr>
              <w:widowControl/>
              <w:spacing w:line="420" w:lineRule="exact"/>
              <w:jc w:val="center"/>
              <w:rPr>
                <w:rFonts w:ascii="宋体" w:cs="宋体"/>
                <w:kern w:val="0"/>
                <w:sz w:val="28"/>
                <w:szCs w:val="28"/>
              </w:rPr>
            </w:pPr>
          </w:p>
        </w:tc>
        <w:tc>
          <w:tcPr>
            <w:tcW w:w="1827" w:type="dxa"/>
            <w:vMerge w:val="continue"/>
            <w:vAlign w:val="center"/>
          </w:tcPr>
          <w:p>
            <w:pPr>
              <w:widowControl/>
              <w:spacing w:line="420" w:lineRule="exact"/>
              <w:jc w:val="center"/>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1" w:hRule="atLeast"/>
          <w:tblCellSpacing w:w="0" w:type="dxa"/>
          <w:jc w:val="center"/>
        </w:trPr>
        <w:tc>
          <w:tcPr>
            <w:tcW w:w="820" w:type="dxa"/>
            <w:vAlign w:val="center"/>
          </w:tcPr>
          <w:p>
            <w:pPr>
              <w:widowControl/>
              <w:spacing w:line="420" w:lineRule="exact"/>
              <w:jc w:val="center"/>
              <w:rPr>
                <w:rFonts w:ascii="宋体" w:cs="宋体"/>
                <w:kern w:val="0"/>
                <w:sz w:val="24"/>
              </w:rPr>
            </w:pPr>
            <w:r>
              <w:rPr>
                <w:rFonts w:hint="eastAsia" w:ascii="宋体" w:cs="宋体"/>
                <w:kern w:val="0"/>
                <w:sz w:val="24"/>
              </w:rPr>
              <w:t>先</w:t>
            </w:r>
          </w:p>
          <w:p>
            <w:pPr>
              <w:widowControl/>
              <w:spacing w:line="420" w:lineRule="exact"/>
              <w:jc w:val="center"/>
              <w:rPr>
                <w:rFonts w:ascii="宋体" w:cs="宋体"/>
                <w:kern w:val="0"/>
                <w:sz w:val="24"/>
              </w:rPr>
            </w:pPr>
          </w:p>
          <w:p>
            <w:pPr>
              <w:widowControl/>
              <w:spacing w:line="420" w:lineRule="exact"/>
              <w:jc w:val="center"/>
              <w:rPr>
                <w:rFonts w:ascii="宋体" w:cs="宋体"/>
                <w:kern w:val="0"/>
                <w:sz w:val="24"/>
              </w:rPr>
            </w:pPr>
            <w:r>
              <w:rPr>
                <w:rFonts w:hint="eastAsia" w:ascii="宋体" w:cs="宋体"/>
                <w:kern w:val="0"/>
                <w:sz w:val="24"/>
              </w:rPr>
              <w:t>进</w:t>
            </w:r>
          </w:p>
          <w:p>
            <w:pPr>
              <w:widowControl/>
              <w:spacing w:line="420" w:lineRule="exact"/>
              <w:jc w:val="center"/>
              <w:rPr>
                <w:rFonts w:ascii="宋体" w:cs="宋体"/>
                <w:kern w:val="0"/>
                <w:sz w:val="24"/>
              </w:rPr>
            </w:pPr>
          </w:p>
          <w:p>
            <w:pPr>
              <w:widowControl/>
              <w:spacing w:line="420" w:lineRule="exact"/>
              <w:jc w:val="center"/>
              <w:rPr>
                <w:rFonts w:ascii="宋体" w:cs="宋体"/>
                <w:kern w:val="0"/>
                <w:sz w:val="24"/>
              </w:rPr>
            </w:pPr>
            <w:r>
              <w:rPr>
                <w:rFonts w:hint="eastAsia" w:ascii="宋体" w:cs="宋体"/>
                <w:kern w:val="0"/>
                <w:sz w:val="24"/>
              </w:rPr>
              <w:t>事</w:t>
            </w:r>
          </w:p>
          <w:p>
            <w:pPr>
              <w:widowControl/>
              <w:spacing w:line="420" w:lineRule="exact"/>
              <w:jc w:val="center"/>
              <w:rPr>
                <w:rFonts w:ascii="宋体" w:cs="宋体"/>
                <w:kern w:val="0"/>
                <w:sz w:val="24"/>
              </w:rPr>
            </w:pPr>
          </w:p>
          <w:p>
            <w:pPr>
              <w:widowControl/>
              <w:spacing w:line="420" w:lineRule="exact"/>
              <w:jc w:val="center"/>
              <w:rPr>
                <w:rFonts w:ascii="宋体" w:cs="宋体"/>
                <w:kern w:val="0"/>
                <w:sz w:val="24"/>
              </w:rPr>
            </w:pPr>
            <w:r>
              <w:rPr>
                <w:rFonts w:hint="eastAsia" w:ascii="宋体" w:cs="宋体"/>
                <w:kern w:val="0"/>
                <w:sz w:val="24"/>
              </w:rPr>
              <w:t>迹</w:t>
            </w:r>
          </w:p>
        </w:tc>
        <w:tc>
          <w:tcPr>
            <w:tcW w:w="7494" w:type="dxa"/>
            <w:gridSpan w:val="5"/>
            <w:vAlign w:val="center"/>
          </w:tcPr>
          <w:p>
            <w:pPr>
              <w:widowControl/>
              <w:spacing w:line="420" w:lineRule="exact"/>
              <w:jc w:val="left"/>
              <w:rPr>
                <w:rFonts w:ascii="宋体" w:cs="宋体"/>
                <w:color w:val="000000"/>
                <w:kern w:val="0"/>
                <w:szCs w:val="21"/>
              </w:rPr>
            </w:pPr>
            <w:r>
              <w:rPr>
                <w:rFonts w:hint="eastAsia" w:ascii="宋体" w:cs="宋体"/>
                <w:color w:val="000000"/>
                <w:kern w:val="0"/>
                <w:szCs w:val="21"/>
              </w:rPr>
              <w:t>（个人思想、学习（培训）、履职情况介绍，任职期间对于心理健康教育工作的所做努力、优异表现和创新之处。</w:t>
            </w:r>
          </w:p>
          <w:p>
            <w:pPr>
              <w:widowControl/>
              <w:spacing w:line="420" w:lineRule="exact"/>
              <w:jc w:val="center"/>
              <w:rPr>
                <w:rFonts w:ascii="宋体" w:cs="宋体"/>
                <w:kern w:val="0"/>
                <w:sz w:val="28"/>
                <w:szCs w:val="28"/>
              </w:rPr>
            </w:pPr>
          </w:p>
          <w:p>
            <w:pPr>
              <w:widowControl/>
              <w:spacing w:line="420" w:lineRule="exact"/>
              <w:jc w:val="center"/>
              <w:rPr>
                <w:rFonts w:ascii="宋体" w:cs="宋体"/>
                <w:kern w:val="0"/>
                <w:sz w:val="28"/>
                <w:szCs w:val="28"/>
              </w:rPr>
            </w:pPr>
          </w:p>
          <w:p>
            <w:pPr>
              <w:widowControl/>
              <w:spacing w:line="420" w:lineRule="exact"/>
              <w:jc w:val="center"/>
              <w:rPr>
                <w:rFonts w:ascii="宋体" w:cs="宋体"/>
                <w:kern w:val="0"/>
                <w:sz w:val="28"/>
                <w:szCs w:val="28"/>
              </w:rPr>
            </w:pPr>
          </w:p>
          <w:p>
            <w:pPr>
              <w:widowControl/>
              <w:spacing w:line="420" w:lineRule="exact"/>
              <w:jc w:val="center"/>
              <w:rPr>
                <w:rFonts w:ascii="宋体" w:cs="宋体"/>
                <w:kern w:val="0"/>
                <w:sz w:val="28"/>
                <w:szCs w:val="28"/>
              </w:rPr>
            </w:pPr>
          </w:p>
          <w:p>
            <w:pPr>
              <w:widowControl/>
              <w:spacing w:line="420" w:lineRule="exact"/>
              <w:jc w:val="center"/>
              <w:rPr>
                <w:rFonts w:ascii="宋体" w:cs="宋体"/>
                <w:kern w:val="0"/>
                <w:sz w:val="28"/>
                <w:szCs w:val="28"/>
              </w:rPr>
            </w:pPr>
          </w:p>
          <w:p>
            <w:pPr>
              <w:widowControl/>
              <w:spacing w:line="420" w:lineRule="exact"/>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0" w:hRule="atLeast"/>
          <w:tblCellSpacing w:w="0" w:type="dxa"/>
          <w:jc w:val="center"/>
        </w:trPr>
        <w:tc>
          <w:tcPr>
            <w:tcW w:w="820" w:type="dxa"/>
            <w:vAlign w:val="center"/>
          </w:tcPr>
          <w:p>
            <w:pPr>
              <w:widowControl/>
              <w:spacing w:line="420" w:lineRule="exact"/>
              <w:jc w:val="center"/>
              <w:rPr>
                <w:rFonts w:ascii="宋体" w:cs="宋体"/>
                <w:kern w:val="0"/>
                <w:sz w:val="24"/>
              </w:rPr>
            </w:pPr>
            <w:r>
              <w:rPr>
                <w:rFonts w:hint="eastAsia" w:ascii="宋体" w:cs="宋体"/>
                <w:kern w:val="0"/>
                <w:sz w:val="24"/>
              </w:rPr>
              <w:t>学院</w:t>
            </w:r>
          </w:p>
          <w:p>
            <w:pPr>
              <w:widowControl/>
              <w:spacing w:line="420" w:lineRule="exact"/>
              <w:jc w:val="center"/>
              <w:rPr>
                <w:rFonts w:ascii="宋体" w:cs="宋体"/>
                <w:kern w:val="0"/>
                <w:sz w:val="24"/>
              </w:rPr>
            </w:pPr>
            <w:r>
              <w:rPr>
                <w:rFonts w:hint="eastAsia" w:ascii="宋体" w:cs="宋体"/>
                <w:kern w:val="0"/>
                <w:sz w:val="24"/>
              </w:rPr>
              <w:t>意见</w:t>
            </w:r>
          </w:p>
        </w:tc>
        <w:tc>
          <w:tcPr>
            <w:tcW w:w="7494" w:type="dxa"/>
            <w:gridSpan w:val="5"/>
            <w:vAlign w:val="center"/>
          </w:tcPr>
          <w:p>
            <w:pPr>
              <w:widowControl/>
              <w:spacing w:line="420" w:lineRule="exact"/>
              <w:jc w:val="right"/>
              <w:rPr>
                <w:rFonts w:ascii="宋体" w:cs="宋体"/>
                <w:kern w:val="0"/>
                <w:sz w:val="24"/>
              </w:rPr>
            </w:pPr>
            <w:r>
              <w:rPr>
                <w:rFonts w:hint="eastAsia" w:ascii="宋体" w:cs="宋体"/>
                <w:kern w:val="0"/>
                <w:sz w:val="24"/>
              </w:rPr>
              <w:t>        </w:t>
            </w:r>
          </w:p>
          <w:p>
            <w:pPr>
              <w:widowControl/>
              <w:spacing w:line="420" w:lineRule="exact"/>
              <w:jc w:val="right"/>
              <w:rPr>
                <w:rFonts w:ascii="宋体" w:cs="宋体"/>
                <w:kern w:val="0"/>
                <w:sz w:val="24"/>
              </w:rPr>
            </w:pPr>
          </w:p>
          <w:p>
            <w:pPr>
              <w:widowControl/>
              <w:spacing w:line="420" w:lineRule="exact"/>
              <w:ind w:right="482"/>
              <w:jc w:val="center"/>
              <w:rPr>
                <w:rFonts w:ascii="宋体" w:cs="宋体"/>
                <w:kern w:val="0"/>
                <w:sz w:val="24"/>
              </w:rPr>
            </w:pPr>
            <w:r>
              <w:rPr>
                <w:rFonts w:hint="eastAsia" w:ascii="宋体" w:cs="宋体"/>
                <w:kern w:val="0"/>
                <w:sz w:val="24"/>
              </w:rPr>
              <w:t xml:space="preserve">                                      （签章）</w:t>
            </w:r>
          </w:p>
          <w:p>
            <w:pPr>
              <w:widowControl/>
              <w:spacing w:line="420" w:lineRule="exact"/>
              <w:ind w:right="482" w:firstLine="4920" w:firstLineChars="2050"/>
              <w:rPr>
                <w:rFonts w:ascii="宋体" w:cs="宋体"/>
                <w:kern w:val="0"/>
                <w:sz w:val="24"/>
              </w:rPr>
            </w:pPr>
            <w:r>
              <w:rPr>
                <w:rFonts w:hint="eastAsia" w:ascii="宋体" w:cs="宋体"/>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6" w:hRule="atLeast"/>
          <w:tblCellSpacing w:w="0" w:type="dxa"/>
          <w:jc w:val="center"/>
        </w:trPr>
        <w:tc>
          <w:tcPr>
            <w:tcW w:w="820" w:type="dxa"/>
            <w:vAlign w:val="center"/>
          </w:tcPr>
          <w:p>
            <w:pPr>
              <w:widowControl/>
              <w:spacing w:line="420" w:lineRule="exact"/>
              <w:jc w:val="center"/>
              <w:rPr>
                <w:rFonts w:ascii="宋体" w:cs="宋体"/>
                <w:kern w:val="0"/>
                <w:sz w:val="24"/>
              </w:rPr>
            </w:pPr>
            <w:r>
              <w:rPr>
                <w:rFonts w:hint="eastAsia" w:ascii="宋体" w:cs="宋体"/>
                <w:kern w:val="0"/>
                <w:sz w:val="24"/>
              </w:rPr>
              <w:t>学工部意见</w:t>
            </w:r>
          </w:p>
        </w:tc>
        <w:tc>
          <w:tcPr>
            <w:tcW w:w="7494" w:type="dxa"/>
            <w:gridSpan w:val="5"/>
            <w:vAlign w:val="center"/>
          </w:tcPr>
          <w:p>
            <w:pPr>
              <w:widowControl/>
              <w:spacing w:line="420" w:lineRule="exact"/>
              <w:jc w:val="right"/>
              <w:rPr>
                <w:rFonts w:ascii="宋体" w:cs="宋体"/>
                <w:kern w:val="0"/>
                <w:sz w:val="24"/>
              </w:rPr>
            </w:pPr>
            <w:r>
              <w:rPr>
                <w:rFonts w:hint="eastAsia" w:ascii="宋体" w:cs="宋体"/>
                <w:kern w:val="0"/>
                <w:sz w:val="24"/>
              </w:rPr>
              <w:t>                     </w:t>
            </w:r>
          </w:p>
          <w:p>
            <w:pPr>
              <w:widowControl/>
              <w:spacing w:line="420" w:lineRule="exact"/>
              <w:jc w:val="right"/>
              <w:rPr>
                <w:rFonts w:ascii="宋体" w:cs="宋体"/>
                <w:kern w:val="0"/>
                <w:sz w:val="24"/>
              </w:rPr>
            </w:pPr>
          </w:p>
          <w:p>
            <w:pPr>
              <w:widowControl/>
              <w:spacing w:line="420" w:lineRule="exact"/>
              <w:ind w:right="482"/>
              <w:rPr>
                <w:rFonts w:ascii="宋体" w:cs="宋体"/>
                <w:kern w:val="0"/>
                <w:sz w:val="24"/>
              </w:rPr>
            </w:pPr>
            <w:r>
              <w:rPr>
                <w:rFonts w:hint="eastAsia" w:ascii="宋体" w:cs="宋体"/>
                <w:kern w:val="0"/>
                <w:sz w:val="24"/>
              </w:rPr>
              <w:t xml:space="preserve">                                          （签章）</w:t>
            </w:r>
          </w:p>
          <w:p>
            <w:pPr>
              <w:widowControl/>
              <w:spacing w:line="420" w:lineRule="exact"/>
              <w:ind w:right="482" w:firstLine="5040" w:firstLineChars="2100"/>
              <w:rPr>
                <w:rFonts w:ascii="宋体" w:cs="宋体"/>
                <w:kern w:val="0"/>
                <w:sz w:val="24"/>
              </w:rPr>
            </w:pPr>
            <w:r>
              <w:rPr>
                <w:rFonts w:hint="eastAsia" w:ascii="宋体" w:cs="宋体"/>
                <w:kern w:val="0"/>
                <w:sz w:val="24"/>
              </w:rPr>
              <w:t>年  月  日</w:t>
            </w:r>
          </w:p>
        </w:tc>
      </w:tr>
    </w:tbl>
    <w:p>
      <w:pPr>
        <w:widowControl/>
        <w:spacing w:line="420" w:lineRule="exact"/>
        <w:jc w:val="left"/>
        <w:rPr>
          <w:rFonts w:ascii="仿宋_GB2312" w:eastAsia="仿宋_GB2312" w:cs="宋体"/>
          <w:kern w:val="0"/>
          <w:szCs w:val="21"/>
        </w:rPr>
      </w:pPr>
      <w:r>
        <w:rPr>
          <w:rFonts w:hint="eastAsia" w:ascii="仿宋_GB2312" w:eastAsia="仿宋_GB2312" w:cs="宋体"/>
          <w:kern w:val="0"/>
          <w:szCs w:val="21"/>
        </w:rPr>
        <w:t>注：1、此表双面打印，可附页；</w:t>
      </w:r>
    </w:p>
    <w:p>
      <w:pPr>
        <w:widowControl/>
        <w:spacing w:line="420" w:lineRule="exact"/>
        <w:jc w:val="left"/>
        <w:rPr>
          <w:rFonts w:ascii="仿宋_GB2312" w:eastAsia="仿宋_GB2312" w:cs="宋体"/>
          <w:kern w:val="0"/>
          <w:szCs w:val="21"/>
        </w:rPr>
      </w:pPr>
      <w:r>
        <w:rPr>
          <w:rFonts w:hint="eastAsia" w:ascii="仿宋_GB2312" w:eastAsia="仿宋_GB2312" w:cs="宋体"/>
          <w:kern w:val="0"/>
          <w:szCs w:val="21"/>
        </w:rPr>
        <w:t xml:space="preserve">    2、此表后附支撑材料。</w:t>
      </w:r>
    </w:p>
    <w:p>
      <w:pPr>
        <w:rPr>
          <w:rFonts w:ascii="仿宋_GB2312" w:eastAsia="仿宋_GB2312" w:cs="宋体"/>
          <w:kern w:val="0"/>
          <w:szCs w:val="21"/>
        </w:rPr>
      </w:pPr>
      <w:r>
        <w:rPr>
          <w:rFonts w:hint="eastAsia" w:ascii="仿宋_GB2312" w:eastAsia="仿宋_GB2312" w:cs="宋体"/>
          <w:kern w:val="0"/>
          <w:szCs w:val="21"/>
        </w:rPr>
        <w:br w:type="page"/>
      </w:r>
    </w:p>
    <w:p>
      <w:pPr>
        <w:spacing w:line="600" w:lineRule="exact"/>
        <w:ind w:right="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表4</w:t>
      </w:r>
      <w:r>
        <w:rPr>
          <w:rFonts w:hint="eastAsia" w:ascii="仿宋_GB2312" w:hAnsi="仿宋_GB2312" w:eastAsia="仿宋_GB2312" w:cs="仿宋_GB2312"/>
          <w:sz w:val="32"/>
          <w:szCs w:val="32"/>
        </w:rPr>
        <w:t>：</w:t>
      </w:r>
      <w:bookmarkStart w:id="1" w:name="_GoBack"/>
      <w:bookmarkEnd w:id="1"/>
    </w:p>
    <w:p>
      <w:pPr>
        <w:widowControl/>
        <w:spacing w:after="156" w:afterLines="50" w:line="420" w:lineRule="exact"/>
        <w:jc w:val="center"/>
        <w:rPr>
          <w:rFonts w:ascii="方正小标宋简体" w:hAnsi="宋体" w:eastAsia="方正小标宋简体"/>
          <w:b/>
          <w:bCs/>
          <w:sz w:val="36"/>
          <w:szCs w:val="36"/>
        </w:rPr>
      </w:pPr>
      <w:r>
        <w:rPr>
          <w:rFonts w:hint="eastAsia" w:ascii="方正小标宋简体" w:hAnsi="宋体" w:eastAsia="方正小标宋简体"/>
          <w:b/>
          <w:bCs/>
          <w:sz w:val="36"/>
          <w:szCs w:val="36"/>
        </w:rPr>
        <w:t>2019-2020学年优秀学院心理健康部申报表</w:t>
      </w:r>
    </w:p>
    <w:tbl>
      <w:tblPr>
        <w:tblStyle w:val="3"/>
        <w:tblW w:w="8503"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7"/>
        <w:gridCol w:w="2883"/>
        <w:gridCol w:w="1125"/>
        <w:gridCol w:w="3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tblCellSpacing w:w="0" w:type="dxa"/>
          <w:jc w:val="center"/>
        </w:trPr>
        <w:tc>
          <w:tcPr>
            <w:tcW w:w="1007" w:type="dxa"/>
            <w:vAlign w:val="center"/>
          </w:tcPr>
          <w:p>
            <w:pPr>
              <w:widowControl/>
              <w:spacing w:line="420" w:lineRule="exact"/>
              <w:jc w:val="center"/>
              <w:rPr>
                <w:rFonts w:ascii="宋体" w:cs="宋体"/>
                <w:kern w:val="0"/>
                <w:sz w:val="24"/>
              </w:rPr>
            </w:pPr>
            <w:r>
              <w:rPr>
                <w:rFonts w:hint="eastAsia" w:ascii="宋体" w:cs="宋体"/>
                <w:kern w:val="0"/>
                <w:sz w:val="24"/>
              </w:rPr>
              <w:t>学院</w:t>
            </w:r>
          </w:p>
        </w:tc>
        <w:tc>
          <w:tcPr>
            <w:tcW w:w="2883" w:type="dxa"/>
            <w:vAlign w:val="center"/>
          </w:tcPr>
          <w:p>
            <w:pPr>
              <w:widowControl/>
              <w:spacing w:line="420" w:lineRule="exact"/>
              <w:jc w:val="center"/>
              <w:rPr>
                <w:rFonts w:ascii="宋体" w:cs="宋体"/>
                <w:kern w:val="0"/>
                <w:sz w:val="24"/>
              </w:rPr>
            </w:pPr>
          </w:p>
        </w:tc>
        <w:tc>
          <w:tcPr>
            <w:tcW w:w="1125" w:type="dxa"/>
            <w:vAlign w:val="center"/>
          </w:tcPr>
          <w:p>
            <w:pPr>
              <w:widowControl/>
              <w:spacing w:line="420" w:lineRule="exact"/>
              <w:jc w:val="center"/>
              <w:rPr>
                <w:rFonts w:ascii="宋体" w:cs="宋体"/>
                <w:kern w:val="0"/>
                <w:sz w:val="24"/>
              </w:rPr>
            </w:pPr>
            <w:r>
              <w:rPr>
                <w:rFonts w:hint="eastAsia" w:ascii="宋体" w:cs="宋体"/>
                <w:kern w:val="0"/>
                <w:sz w:val="24"/>
              </w:rPr>
              <w:t>部门名称</w:t>
            </w:r>
          </w:p>
        </w:tc>
        <w:tc>
          <w:tcPr>
            <w:tcW w:w="3488" w:type="dxa"/>
            <w:vAlign w:val="center"/>
          </w:tcPr>
          <w:p>
            <w:pPr>
              <w:widowControl/>
              <w:spacing w:line="420" w:lineRule="exact"/>
              <w:jc w:val="center"/>
              <w:rPr>
                <w:rFonts w:asci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tblCellSpacing w:w="0" w:type="dxa"/>
          <w:jc w:val="center"/>
        </w:trPr>
        <w:tc>
          <w:tcPr>
            <w:tcW w:w="1007" w:type="dxa"/>
            <w:vAlign w:val="center"/>
          </w:tcPr>
          <w:p>
            <w:pPr>
              <w:widowControl/>
              <w:spacing w:line="420" w:lineRule="exact"/>
              <w:jc w:val="center"/>
              <w:rPr>
                <w:rFonts w:ascii="宋体" w:cs="宋体"/>
                <w:kern w:val="0"/>
                <w:sz w:val="24"/>
              </w:rPr>
            </w:pPr>
            <w:r>
              <w:rPr>
                <w:rFonts w:hint="eastAsia" w:ascii="宋体" w:cs="宋体"/>
                <w:kern w:val="0"/>
                <w:sz w:val="24"/>
              </w:rPr>
              <w:t>部门</w:t>
            </w:r>
          </w:p>
          <w:p>
            <w:pPr>
              <w:widowControl/>
              <w:spacing w:line="420" w:lineRule="exact"/>
              <w:jc w:val="center"/>
              <w:rPr>
                <w:rFonts w:ascii="宋体" w:cs="宋体"/>
                <w:kern w:val="0"/>
                <w:sz w:val="24"/>
              </w:rPr>
            </w:pPr>
            <w:r>
              <w:rPr>
                <w:rFonts w:hint="eastAsia" w:ascii="宋体" w:cs="宋体"/>
                <w:kern w:val="0"/>
                <w:sz w:val="24"/>
              </w:rPr>
              <w:t>负责人</w:t>
            </w:r>
          </w:p>
        </w:tc>
        <w:tc>
          <w:tcPr>
            <w:tcW w:w="2883" w:type="dxa"/>
            <w:vAlign w:val="center"/>
          </w:tcPr>
          <w:p>
            <w:pPr>
              <w:widowControl/>
              <w:spacing w:line="420" w:lineRule="exact"/>
              <w:jc w:val="center"/>
              <w:rPr>
                <w:rFonts w:ascii="宋体" w:eastAsia="宋体" w:cs="宋体"/>
                <w:kern w:val="0"/>
                <w:sz w:val="24"/>
              </w:rPr>
            </w:pPr>
          </w:p>
        </w:tc>
        <w:tc>
          <w:tcPr>
            <w:tcW w:w="1125" w:type="dxa"/>
            <w:vAlign w:val="center"/>
          </w:tcPr>
          <w:p>
            <w:pPr>
              <w:widowControl/>
              <w:spacing w:line="420" w:lineRule="exact"/>
              <w:jc w:val="center"/>
              <w:rPr>
                <w:rFonts w:ascii="宋体" w:cs="宋体"/>
                <w:kern w:val="0"/>
                <w:sz w:val="24"/>
              </w:rPr>
            </w:pPr>
            <w:r>
              <w:rPr>
                <w:rFonts w:hint="eastAsia" w:ascii="宋体" w:cs="宋体"/>
                <w:kern w:val="0"/>
                <w:sz w:val="24"/>
              </w:rPr>
              <w:t>部门成员</w:t>
            </w:r>
          </w:p>
        </w:tc>
        <w:tc>
          <w:tcPr>
            <w:tcW w:w="3488" w:type="dxa"/>
            <w:vAlign w:val="center"/>
          </w:tcPr>
          <w:p>
            <w:pPr>
              <w:widowControl/>
              <w:spacing w:line="420" w:lineRule="exact"/>
              <w:rPr>
                <w:rFonts w:asci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8" w:hRule="atLeast"/>
          <w:tblCellSpacing w:w="0" w:type="dxa"/>
          <w:jc w:val="center"/>
        </w:trPr>
        <w:tc>
          <w:tcPr>
            <w:tcW w:w="1007" w:type="dxa"/>
            <w:vAlign w:val="center"/>
          </w:tcPr>
          <w:p>
            <w:pPr>
              <w:widowControl/>
              <w:spacing w:line="420" w:lineRule="exact"/>
              <w:jc w:val="center"/>
              <w:rPr>
                <w:rFonts w:ascii="宋体" w:cs="宋体"/>
                <w:kern w:val="0"/>
                <w:sz w:val="24"/>
              </w:rPr>
            </w:pPr>
            <w:r>
              <w:rPr>
                <w:rFonts w:hint="eastAsia" w:ascii="宋体" w:cs="宋体"/>
                <w:kern w:val="0"/>
                <w:sz w:val="24"/>
              </w:rPr>
              <w:t>先</w:t>
            </w:r>
          </w:p>
          <w:p>
            <w:pPr>
              <w:widowControl/>
              <w:spacing w:line="420" w:lineRule="exact"/>
              <w:jc w:val="center"/>
              <w:rPr>
                <w:rFonts w:ascii="宋体" w:cs="宋体"/>
                <w:kern w:val="0"/>
                <w:sz w:val="24"/>
              </w:rPr>
            </w:pPr>
            <w:r>
              <w:rPr>
                <w:rFonts w:hint="eastAsia" w:ascii="宋体" w:cs="宋体"/>
                <w:kern w:val="0"/>
                <w:sz w:val="24"/>
              </w:rPr>
              <w:t>进</w:t>
            </w:r>
          </w:p>
          <w:p>
            <w:pPr>
              <w:widowControl/>
              <w:spacing w:line="420" w:lineRule="exact"/>
              <w:jc w:val="center"/>
              <w:rPr>
                <w:rFonts w:ascii="宋体" w:cs="宋体"/>
                <w:kern w:val="0"/>
                <w:sz w:val="24"/>
              </w:rPr>
            </w:pPr>
            <w:r>
              <w:rPr>
                <w:rFonts w:hint="eastAsia" w:ascii="宋体" w:cs="宋体"/>
                <w:kern w:val="0"/>
                <w:sz w:val="24"/>
              </w:rPr>
              <w:t>工</w:t>
            </w:r>
          </w:p>
          <w:p>
            <w:pPr>
              <w:widowControl/>
              <w:spacing w:line="420" w:lineRule="exact"/>
              <w:jc w:val="center"/>
              <w:rPr>
                <w:rFonts w:ascii="宋体" w:cs="宋体"/>
                <w:kern w:val="0"/>
                <w:sz w:val="24"/>
              </w:rPr>
            </w:pPr>
            <w:r>
              <w:rPr>
                <w:rFonts w:hint="eastAsia" w:ascii="宋体" w:cs="宋体"/>
                <w:kern w:val="0"/>
                <w:sz w:val="24"/>
              </w:rPr>
              <w:t>作</w:t>
            </w:r>
          </w:p>
          <w:p>
            <w:pPr>
              <w:widowControl/>
              <w:spacing w:line="420" w:lineRule="exact"/>
              <w:jc w:val="center"/>
              <w:rPr>
                <w:rFonts w:ascii="宋体" w:cs="宋体"/>
                <w:kern w:val="0"/>
                <w:sz w:val="24"/>
              </w:rPr>
            </w:pPr>
            <w:r>
              <w:rPr>
                <w:rFonts w:hint="eastAsia" w:ascii="宋体" w:cs="宋体"/>
                <w:kern w:val="0"/>
                <w:sz w:val="24"/>
              </w:rPr>
              <w:t>事</w:t>
            </w:r>
          </w:p>
          <w:p>
            <w:pPr>
              <w:widowControl/>
              <w:spacing w:line="420" w:lineRule="exact"/>
              <w:jc w:val="center"/>
              <w:rPr>
                <w:rFonts w:ascii="宋体" w:cs="宋体"/>
                <w:kern w:val="0"/>
                <w:sz w:val="24"/>
              </w:rPr>
            </w:pPr>
            <w:r>
              <w:rPr>
                <w:rFonts w:hint="eastAsia" w:ascii="宋体" w:cs="宋体"/>
                <w:kern w:val="0"/>
                <w:sz w:val="24"/>
              </w:rPr>
              <w:t>迹</w:t>
            </w:r>
          </w:p>
        </w:tc>
        <w:tc>
          <w:tcPr>
            <w:tcW w:w="7496" w:type="dxa"/>
            <w:gridSpan w:val="3"/>
            <w:vAlign w:val="center"/>
          </w:tcPr>
          <w:p>
            <w:pPr>
              <w:widowControl/>
              <w:spacing w:line="420" w:lineRule="exact"/>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9" w:hRule="atLeast"/>
          <w:tblCellSpacing w:w="0" w:type="dxa"/>
          <w:jc w:val="center"/>
        </w:trPr>
        <w:tc>
          <w:tcPr>
            <w:tcW w:w="1007" w:type="dxa"/>
            <w:vAlign w:val="center"/>
          </w:tcPr>
          <w:p>
            <w:pPr>
              <w:widowControl/>
              <w:spacing w:line="420" w:lineRule="exact"/>
              <w:jc w:val="center"/>
              <w:rPr>
                <w:rFonts w:ascii="宋体" w:cs="宋体"/>
                <w:kern w:val="0"/>
                <w:sz w:val="24"/>
              </w:rPr>
            </w:pPr>
            <w:r>
              <w:rPr>
                <w:rFonts w:hint="eastAsia" w:ascii="宋体" w:cs="宋体"/>
                <w:kern w:val="0"/>
                <w:sz w:val="24"/>
              </w:rPr>
              <w:t>工</w:t>
            </w:r>
          </w:p>
          <w:p>
            <w:pPr>
              <w:widowControl/>
              <w:spacing w:line="420" w:lineRule="exact"/>
              <w:jc w:val="center"/>
              <w:rPr>
                <w:rFonts w:ascii="宋体" w:cs="宋体"/>
                <w:kern w:val="0"/>
                <w:sz w:val="24"/>
              </w:rPr>
            </w:pPr>
            <w:r>
              <w:rPr>
                <w:rFonts w:hint="eastAsia" w:ascii="宋体" w:cs="宋体"/>
                <w:kern w:val="0"/>
                <w:sz w:val="24"/>
              </w:rPr>
              <w:t>作</w:t>
            </w:r>
          </w:p>
          <w:p>
            <w:pPr>
              <w:widowControl/>
              <w:spacing w:line="420" w:lineRule="exact"/>
              <w:jc w:val="center"/>
              <w:rPr>
                <w:rFonts w:ascii="宋体" w:cs="宋体"/>
                <w:kern w:val="0"/>
                <w:sz w:val="24"/>
              </w:rPr>
            </w:pPr>
            <w:r>
              <w:rPr>
                <w:rFonts w:hint="eastAsia" w:ascii="宋体" w:cs="宋体"/>
                <w:kern w:val="0"/>
                <w:sz w:val="24"/>
              </w:rPr>
              <w:t>实</w:t>
            </w:r>
          </w:p>
          <w:p>
            <w:pPr>
              <w:widowControl/>
              <w:spacing w:line="420" w:lineRule="exact"/>
              <w:jc w:val="center"/>
              <w:rPr>
                <w:rFonts w:ascii="宋体" w:cs="宋体"/>
                <w:kern w:val="0"/>
                <w:sz w:val="24"/>
              </w:rPr>
            </w:pPr>
            <w:r>
              <w:rPr>
                <w:rFonts w:hint="eastAsia" w:ascii="宋体" w:cs="宋体"/>
                <w:kern w:val="0"/>
                <w:sz w:val="24"/>
              </w:rPr>
              <w:t>效</w:t>
            </w:r>
          </w:p>
        </w:tc>
        <w:tc>
          <w:tcPr>
            <w:tcW w:w="7496" w:type="dxa"/>
            <w:gridSpan w:val="3"/>
          </w:tcPr>
          <w:p>
            <w:pPr>
              <w:widowControl/>
              <w:spacing w:line="420" w:lineRule="exact"/>
              <w:rPr>
                <w:rFonts w:ascii="宋体" w:cs="宋体"/>
                <w:kern w:val="0"/>
                <w:szCs w:val="21"/>
              </w:rPr>
            </w:pPr>
          </w:p>
          <w:p>
            <w:pPr>
              <w:widowControl/>
              <w:spacing w:line="420" w:lineRule="exac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7" w:hRule="atLeast"/>
          <w:tblCellSpacing w:w="0" w:type="dxa"/>
          <w:jc w:val="center"/>
        </w:trPr>
        <w:tc>
          <w:tcPr>
            <w:tcW w:w="1007" w:type="dxa"/>
            <w:vAlign w:val="center"/>
          </w:tcPr>
          <w:p>
            <w:pPr>
              <w:widowControl/>
              <w:spacing w:line="420" w:lineRule="exact"/>
              <w:jc w:val="center"/>
              <w:rPr>
                <w:rFonts w:ascii="宋体" w:cs="宋体"/>
                <w:kern w:val="0"/>
                <w:sz w:val="24"/>
              </w:rPr>
            </w:pPr>
            <w:r>
              <w:rPr>
                <w:rFonts w:hint="eastAsia" w:ascii="宋体" w:cs="宋体"/>
                <w:kern w:val="0"/>
                <w:sz w:val="24"/>
              </w:rPr>
              <w:t>学院</w:t>
            </w:r>
          </w:p>
          <w:p>
            <w:pPr>
              <w:widowControl/>
              <w:spacing w:line="420" w:lineRule="exact"/>
              <w:jc w:val="center"/>
              <w:rPr>
                <w:rFonts w:ascii="宋体" w:cs="宋体"/>
                <w:kern w:val="0"/>
                <w:sz w:val="24"/>
              </w:rPr>
            </w:pPr>
            <w:r>
              <w:rPr>
                <w:rFonts w:hint="eastAsia" w:ascii="宋体" w:cs="宋体"/>
                <w:kern w:val="0"/>
                <w:sz w:val="24"/>
              </w:rPr>
              <w:t>意见</w:t>
            </w:r>
          </w:p>
        </w:tc>
        <w:tc>
          <w:tcPr>
            <w:tcW w:w="7496" w:type="dxa"/>
            <w:gridSpan w:val="3"/>
            <w:vAlign w:val="center"/>
          </w:tcPr>
          <w:p>
            <w:pPr>
              <w:widowControl/>
              <w:spacing w:line="420" w:lineRule="exact"/>
              <w:jc w:val="left"/>
              <w:rPr>
                <w:rFonts w:ascii="宋体" w:cs="宋体"/>
                <w:kern w:val="0"/>
                <w:sz w:val="24"/>
              </w:rPr>
            </w:pPr>
            <w:r>
              <w:rPr>
                <w:rFonts w:hint="eastAsia" w:ascii="宋体" w:cs="宋体"/>
                <w:kern w:val="0"/>
                <w:sz w:val="24"/>
              </w:rPr>
              <w:t>  </w:t>
            </w:r>
          </w:p>
          <w:p>
            <w:pPr>
              <w:widowControl/>
              <w:spacing w:line="420" w:lineRule="exact"/>
              <w:jc w:val="left"/>
              <w:rPr>
                <w:rFonts w:ascii="宋体" w:cs="宋体"/>
                <w:kern w:val="0"/>
                <w:sz w:val="24"/>
              </w:rPr>
            </w:pPr>
          </w:p>
          <w:p>
            <w:pPr>
              <w:widowControl/>
              <w:spacing w:line="420" w:lineRule="exact"/>
              <w:ind w:right="1000"/>
              <w:jc w:val="right"/>
              <w:rPr>
                <w:rFonts w:ascii="宋体" w:cs="宋体"/>
                <w:kern w:val="0"/>
                <w:sz w:val="24"/>
              </w:rPr>
            </w:pPr>
            <w:r>
              <w:rPr>
                <w:rFonts w:hint="eastAsia" w:ascii="宋体" w:cs="宋体"/>
                <w:kern w:val="0"/>
                <w:sz w:val="24"/>
              </w:rPr>
              <w:t xml:space="preserve">（签章）   </w:t>
            </w:r>
          </w:p>
          <w:p>
            <w:pPr>
              <w:widowControl/>
              <w:spacing w:line="420" w:lineRule="exact"/>
              <w:ind w:right="760"/>
              <w:jc w:val="right"/>
              <w:rPr>
                <w:rFonts w:ascii="宋体" w:cs="宋体"/>
                <w:kern w:val="0"/>
                <w:sz w:val="24"/>
              </w:rPr>
            </w:pPr>
            <w:r>
              <w:rPr>
                <w:rFonts w:hint="eastAsia" w:ascii="宋体" w:cs="宋体"/>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6" w:hRule="atLeast"/>
          <w:tblCellSpacing w:w="0" w:type="dxa"/>
          <w:jc w:val="center"/>
        </w:trPr>
        <w:tc>
          <w:tcPr>
            <w:tcW w:w="1007" w:type="dxa"/>
            <w:vAlign w:val="center"/>
          </w:tcPr>
          <w:p>
            <w:pPr>
              <w:widowControl/>
              <w:spacing w:line="420" w:lineRule="exact"/>
              <w:jc w:val="center"/>
              <w:rPr>
                <w:rFonts w:ascii="宋体" w:cs="宋体"/>
                <w:kern w:val="0"/>
                <w:sz w:val="24"/>
              </w:rPr>
            </w:pPr>
            <w:r>
              <w:rPr>
                <w:rFonts w:hint="eastAsia" w:ascii="宋体" w:cs="宋体"/>
                <w:kern w:val="0"/>
                <w:sz w:val="24"/>
              </w:rPr>
              <w:t>学工部</w:t>
            </w:r>
          </w:p>
          <w:p>
            <w:pPr>
              <w:widowControl/>
              <w:spacing w:line="420" w:lineRule="exact"/>
              <w:jc w:val="center"/>
              <w:rPr>
                <w:rFonts w:ascii="宋体" w:cs="宋体"/>
                <w:kern w:val="0"/>
                <w:sz w:val="24"/>
              </w:rPr>
            </w:pPr>
            <w:r>
              <w:rPr>
                <w:rFonts w:hint="eastAsia" w:ascii="宋体" w:cs="宋体"/>
                <w:kern w:val="0"/>
                <w:sz w:val="24"/>
              </w:rPr>
              <w:t>意见</w:t>
            </w:r>
          </w:p>
        </w:tc>
        <w:tc>
          <w:tcPr>
            <w:tcW w:w="7496" w:type="dxa"/>
            <w:gridSpan w:val="3"/>
            <w:vAlign w:val="center"/>
          </w:tcPr>
          <w:p>
            <w:pPr>
              <w:widowControl/>
              <w:spacing w:line="420" w:lineRule="exact"/>
              <w:ind w:right="560"/>
              <w:jc w:val="center"/>
              <w:rPr>
                <w:rFonts w:ascii="宋体" w:cs="宋体"/>
                <w:kern w:val="0"/>
                <w:sz w:val="24"/>
              </w:rPr>
            </w:pPr>
          </w:p>
          <w:p>
            <w:pPr>
              <w:widowControl/>
              <w:spacing w:line="420" w:lineRule="exact"/>
              <w:ind w:right="560"/>
              <w:jc w:val="center"/>
              <w:rPr>
                <w:rFonts w:ascii="宋体" w:cs="宋体"/>
                <w:kern w:val="0"/>
                <w:sz w:val="24"/>
              </w:rPr>
            </w:pPr>
          </w:p>
          <w:p>
            <w:pPr>
              <w:widowControl/>
              <w:spacing w:line="420" w:lineRule="exact"/>
              <w:ind w:right="560"/>
              <w:jc w:val="center"/>
              <w:rPr>
                <w:rFonts w:ascii="宋体" w:cs="宋体"/>
                <w:kern w:val="0"/>
                <w:sz w:val="24"/>
              </w:rPr>
            </w:pPr>
            <w:r>
              <w:rPr>
                <w:rFonts w:hint="eastAsia" w:ascii="宋体" w:cs="宋体"/>
                <w:kern w:val="0"/>
                <w:sz w:val="24"/>
              </w:rPr>
              <w:t xml:space="preserve">                                          （签章）</w:t>
            </w:r>
          </w:p>
          <w:p>
            <w:pPr>
              <w:widowControl/>
              <w:spacing w:line="420" w:lineRule="exact"/>
              <w:ind w:firstLine="5520" w:firstLineChars="2300"/>
              <w:jc w:val="left"/>
              <w:rPr>
                <w:rFonts w:ascii="宋体" w:cs="宋体"/>
                <w:kern w:val="0"/>
                <w:sz w:val="24"/>
              </w:rPr>
            </w:pPr>
            <w:r>
              <w:rPr>
                <w:rFonts w:hint="eastAsia" w:ascii="宋体" w:cs="宋体"/>
                <w:kern w:val="0"/>
                <w:sz w:val="24"/>
              </w:rPr>
              <w:t>年    月     日</w:t>
            </w:r>
          </w:p>
        </w:tc>
      </w:tr>
    </w:tbl>
    <w:p>
      <w:pPr>
        <w:ind w:firstLine="480" w:firstLineChars="200"/>
        <w:rPr>
          <w:rFonts w:eastAsia="仿宋_GB2312"/>
        </w:rPr>
      </w:pPr>
      <w:r>
        <w:rPr>
          <w:rFonts w:hint="eastAsia" w:ascii="仿宋_GB2312" w:eastAsia="仿宋_GB2312" w:cs="宋体"/>
          <w:kern w:val="0"/>
          <w:sz w:val="24"/>
        </w:rPr>
        <w:t>注：1.此表可附页。2.后附年度工作总结、资料汇编。</w:t>
      </w:r>
    </w:p>
    <w:sectPr>
      <w:pgSz w:w="11906" w:h="16838"/>
      <w:pgMar w:top="1440" w:right="1800" w:bottom="173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892E92"/>
    <w:rsid w:val="27F37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imes New Roman" w:cs="Times New Roman"/>
      <w:kern w:val="2"/>
      <w:sz w:val="21"/>
      <w:szCs w:val="24"/>
      <w:lang w:val="en-US" w:eastAsia="zh-CN" w:bidi="ar-SA"/>
    </w:rPr>
  </w:style>
  <w:style w:type="character" w:default="1" w:styleId="5">
    <w:name w:val="Default Paragraph Font"/>
    <w:uiPriority w:val="1"/>
  </w:style>
  <w:style w:type="table" w:default="1" w:styleId="3">
    <w:name w:val="Normal Table"/>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教案标题"/>
    <w:basedOn w:val="1"/>
    <w:qFormat/>
    <w:uiPriority w:val="0"/>
    <w:rPr>
      <w:rFonts w:eastAsia="方正小标宋简体"/>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2876</Words>
  <Characters>3112</Characters>
  <Paragraphs>440</Paragraphs>
  <TotalTime>1</TotalTime>
  <ScaleCrop>false</ScaleCrop>
  <LinksUpToDate>false</LinksUpToDate>
  <CharactersWithSpaces>3539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2020-05-14T06:45:00Z</dcterms:created>
  <dc:creator>LQ376</dc:creator>
  <cp:lastModifiedBy>LQ376</cp:lastModifiedBy>
  <dcterms:modified xsi:type="dcterms:W3CDTF">2020-05-21T08:22:41Z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